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7C4" w:rsidRDefault="006C47C4" w:rsidP="006C47C4">
      <w:pPr>
        <w:spacing w:line="276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Муниципальное автономное дошкольное образовательное учреждение</w:t>
      </w:r>
    </w:p>
    <w:p w:rsidR="006C47C4" w:rsidRDefault="006C47C4" w:rsidP="006C47C4">
      <w:pPr>
        <w:spacing w:line="276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«Детский сад общеразвивающего вида с приоритетным осуществлением деятельности по познавательно – речевому направлению</w:t>
      </w:r>
    </w:p>
    <w:p w:rsidR="006C47C4" w:rsidRDefault="006C47C4" w:rsidP="006C47C4">
      <w:pPr>
        <w:spacing w:line="276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развития воспитанников</w:t>
      </w:r>
    </w:p>
    <w:p w:rsidR="006C47C4" w:rsidRDefault="006C47C4" w:rsidP="006C47C4">
      <w:pPr>
        <w:spacing w:line="276" w:lineRule="auto"/>
        <w:jc w:val="center"/>
        <w:rPr>
          <w:rFonts w:ascii="Monotype Corsiva" w:hAnsi="Monotype Corsiva"/>
          <w:b/>
          <w:color w:val="000066"/>
        </w:rPr>
      </w:pPr>
      <w:r>
        <w:rPr>
          <w:color w:val="000000" w:themeColor="text1"/>
          <w:sz w:val="28"/>
          <w:szCs w:val="28"/>
        </w:rPr>
        <w:t>№100 «Жар-птица»</w:t>
      </w:r>
    </w:p>
    <w:p w:rsidR="006C47C4" w:rsidRDefault="006C47C4" w:rsidP="006C47C4">
      <w:pPr>
        <w:jc w:val="center"/>
        <w:rPr>
          <w:sz w:val="28"/>
          <w:szCs w:val="28"/>
        </w:rPr>
      </w:pPr>
    </w:p>
    <w:p w:rsidR="006C47C4" w:rsidRDefault="006C47C4" w:rsidP="006C47C4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6C47C4" w:rsidRDefault="006C47C4" w:rsidP="006C47C4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6C47C4" w:rsidRDefault="006C47C4" w:rsidP="006C47C4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6C47C4" w:rsidRDefault="006C47C4" w:rsidP="006C47C4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  <w:r>
        <w:rPr>
          <w:b/>
          <w:i/>
          <w:color w:val="111111"/>
          <w:sz w:val="28"/>
          <w:szCs w:val="28"/>
        </w:rPr>
        <w:t>Консультация для воспитателей</w:t>
      </w:r>
    </w:p>
    <w:p w:rsidR="006C47C4" w:rsidRDefault="006C47C4" w:rsidP="006C47C4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6C47C4" w:rsidRPr="003021F5" w:rsidRDefault="006C47C4" w:rsidP="006C47C4">
      <w:pPr>
        <w:ind w:firstLine="709"/>
        <w:jc w:val="center"/>
        <w:rPr>
          <w:b/>
          <w:i/>
          <w:sz w:val="28"/>
          <w:szCs w:val="28"/>
        </w:rPr>
      </w:pPr>
      <w:r w:rsidRPr="003021F5">
        <w:rPr>
          <w:b/>
          <w:i/>
          <w:sz w:val="28"/>
          <w:szCs w:val="28"/>
        </w:rPr>
        <w:t xml:space="preserve">Особенности организации музыкального воспитания </w:t>
      </w:r>
    </w:p>
    <w:p w:rsidR="006C47C4" w:rsidRPr="003021F5" w:rsidRDefault="006C47C4" w:rsidP="006C47C4">
      <w:pPr>
        <w:ind w:firstLine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</w:t>
      </w:r>
      <w:r w:rsidRPr="003021F5">
        <w:rPr>
          <w:b/>
          <w:i/>
          <w:sz w:val="28"/>
          <w:szCs w:val="28"/>
        </w:rPr>
        <w:t>в летний период</w:t>
      </w:r>
      <w:r>
        <w:rPr>
          <w:b/>
          <w:i/>
          <w:sz w:val="28"/>
          <w:szCs w:val="28"/>
        </w:rPr>
        <w:br/>
        <w:t xml:space="preserve">       </w:t>
      </w:r>
    </w:p>
    <w:p w:rsidR="006C47C4" w:rsidRDefault="006C47C4" w:rsidP="006C47C4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6C47C4" w:rsidRDefault="006C47C4" w:rsidP="006C47C4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6C47C4" w:rsidRDefault="006C47C4" w:rsidP="006C47C4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6C47C4" w:rsidRDefault="006C47C4" w:rsidP="006C47C4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6C47C4" w:rsidRDefault="006C47C4" w:rsidP="006C47C4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6C47C4" w:rsidRDefault="006C47C4" w:rsidP="006C47C4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6C47C4" w:rsidRPr="00EB5EFE" w:rsidRDefault="006C47C4" w:rsidP="006C47C4">
      <w:pPr>
        <w:pStyle w:val="headline"/>
        <w:shd w:val="clear" w:color="auto" w:fill="FFFFFF"/>
        <w:spacing w:before="225" w:beforeAutospacing="0" w:after="225" w:afterAutospacing="0"/>
        <w:jc w:val="right"/>
        <w:rPr>
          <w:color w:val="111111"/>
          <w:sz w:val="28"/>
          <w:szCs w:val="28"/>
        </w:rPr>
      </w:pPr>
    </w:p>
    <w:p w:rsidR="006C47C4" w:rsidRPr="00EB5EFE" w:rsidRDefault="006C47C4" w:rsidP="006C47C4">
      <w:pPr>
        <w:pStyle w:val="headline"/>
        <w:shd w:val="clear" w:color="auto" w:fill="FFFFFF"/>
        <w:tabs>
          <w:tab w:val="left" w:pos="7596"/>
        </w:tabs>
        <w:spacing w:before="225" w:beforeAutospacing="0" w:after="225" w:afterAutospacing="0"/>
        <w:jc w:val="right"/>
        <w:rPr>
          <w:color w:val="111111"/>
          <w:sz w:val="28"/>
          <w:szCs w:val="28"/>
        </w:rPr>
      </w:pPr>
      <w:r w:rsidRPr="00EB5EFE">
        <w:rPr>
          <w:color w:val="111111"/>
          <w:sz w:val="28"/>
          <w:szCs w:val="28"/>
        </w:rPr>
        <w:tab/>
        <w:t>Подготовила</w:t>
      </w:r>
      <w:r>
        <w:rPr>
          <w:color w:val="111111"/>
          <w:sz w:val="28"/>
          <w:szCs w:val="28"/>
        </w:rPr>
        <w:t>:</w:t>
      </w:r>
    </w:p>
    <w:p w:rsidR="006C47C4" w:rsidRPr="00EB5EFE" w:rsidRDefault="006C47C4" w:rsidP="006C47C4">
      <w:pPr>
        <w:pStyle w:val="headline"/>
        <w:shd w:val="clear" w:color="auto" w:fill="FFFFFF"/>
        <w:spacing w:before="225" w:beforeAutospacing="0" w:after="225" w:afterAutospacing="0"/>
        <w:jc w:val="right"/>
        <w:rPr>
          <w:color w:val="111111"/>
          <w:sz w:val="28"/>
          <w:szCs w:val="28"/>
        </w:rPr>
      </w:pPr>
      <w:r w:rsidRPr="00EB5EFE">
        <w:rPr>
          <w:color w:val="111111"/>
          <w:sz w:val="28"/>
          <w:szCs w:val="28"/>
        </w:rPr>
        <w:t>Музыкальный руководитель</w:t>
      </w:r>
      <w:r w:rsidRPr="00EB5EFE">
        <w:rPr>
          <w:color w:val="111111"/>
          <w:sz w:val="28"/>
          <w:szCs w:val="28"/>
        </w:rPr>
        <w:br/>
        <w:t>1 квалификационной категории</w:t>
      </w:r>
      <w:r w:rsidRPr="00EB5EFE">
        <w:rPr>
          <w:color w:val="111111"/>
          <w:sz w:val="28"/>
          <w:szCs w:val="28"/>
        </w:rPr>
        <w:br/>
        <w:t>Заббарова А.З</w:t>
      </w:r>
    </w:p>
    <w:p w:rsidR="006C47C4" w:rsidRDefault="006C47C4" w:rsidP="006C47C4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6C47C4" w:rsidRDefault="006C47C4" w:rsidP="006C47C4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6C47C4" w:rsidRDefault="006C47C4" w:rsidP="006C47C4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6C47C4" w:rsidRDefault="006C47C4" w:rsidP="006C47C4">
      <w:pPr>
        <w:ind w:firstLine="709"/>
        <w:rPr>
          <w:b/>
          <w:i/>
          <w:sz w:val="28"/>
          <w:szCs w:val="28"/>
        </w:rPr>
      </w:pPr>
      <w:r>
        <w:rPr>
          <w:b/>
          <w:i/>
          <w:color w:val="111111"/>
          <w:sz w:val="28"/>
          <w:szCs w:val="28"/>
        </w:rPr>
        <w:t xml:space="preserve"> </w:t>
      </w:r>
      <w:r>
        <w:rPr>
          <w:b/>
          <w:i/>
          <w:color w:val="111111"/>
          <w:sz w:val="28"/>
          <w:szCs w:val="28"/>
        </w:rPr>
        <w:t xml:space="preserve">                      </w:t>
      </w:r>
      <w:r>
        <w:rPr>
          <w:b/>
          <w:i/>
          <w:color w:val="111111"/>
          <w:sz w:val="28"/>
          <w:szCs w:val="28"/>
        </w:rPr>
        <w:t xml:space="preserve">     </w:t>
      </w:r>
      <w:r>
        <w:rPr>
          <w:color w:val="111111"/>
          <w:sz w:val="28"/>
          <w:szCs w:val="28"/>
        </w:rPr>
        <w:t xml:space="preserve"> г. Набережные Челны 2020</w:t>
      </w:r>
      <w:r>
        <w:rPr>
          <w:color w:val="111111"/>
          <w:sz w:val="28"/>
          <w:szCs w:val="28"/>
        </w:rPr>
        <w:t xml:space="preserve"> год</w:t>
      </w:r>
      <w:r>
        <w:rPr>
          <w:b/>
          <w:i/>
          <w:color w:val="111111"/>
          <w:sz w:val="28"/>
          <w:szCs w:val="28"/>
        </w:rPr>
        <w:br/>
      </w:r>
    </w:p>
    <w:p w:rsidR="006C47C4" w:rsidRDefault="006C47C4" w:rsidP="005202D4">
      <w:pPr>
        <w:ind w:firstLine="709"/>
        <w:jc w:val="center"/>
        <w:rPr>
          <w:b/>
          <w:i/>
          <w:sz w:val="28"/>
          <w:szCs w:val="28"/>
        </w:rPr>
      </w:pPr>
    </w:p>
    <w:p w:rsidR="005202D4" w:rsidRPr="003021F5" w:rsidRDefault="005202D4" w:rsidP="005202D4">
      <w:pPr>
        <w:ind w:firstLine="709"/>
        <w:jc w:val="center"/>
        <w:rPr>
          <w:b/>
          <w:i/>
          <w:sz w:val="28"/>
          <w:szCs w:val="28"/>
        </w:rPr>
      </w:pPr>
      <w:r w:rsidRPr="003021F5">
        <w:rPr>
          <w:b/>
          <w:i/>
          <w:sz w:val="28"/>
          <w:szCs w:val="28"/>
        </w:rPr>
        <w:t xml:space="preserve">Особенности организации музыкального воспитания </w:t>
      </w:r>
    </w:p>
    <w:p w:rsidR="005202D4" w:rsidRPr="003021F5" w:rsidRDefault="005202D4" w:rsidP="005202D4">
      <w:pPr>
        <w:ind w:firstLine="709"/>
        <w:jc w:val="center"/>
        <w:rPr>
          <w:b/>
          <w:i/>
          <w:sz w:val="28"/>
          <w:szCs w:val="28"/>
        </w:rPr>
      </w:pPr>
      <w:r w:rsidRPr="003021F5">
        <w:rPr>
          <w:b/>
          <w:i/>
          <w:sz w:val="28"/>
          <w:szCs w:val="28"/>
        </w:rPr>
        <w:t>в летний период</w:t>
      </w:r>
      <w:r w:rsidR="006D5FF2">
        <w:rPr>
          <w:b/>
          <w:i/>
          <w:sz w:val="28"/>
          <w:szCs w:val="28"/>
        </w:rPr>
        <w:br/>
        <w:t xml:space="preserve">       </w:t>
      </w:r>
    </w:p>
    <w:p w:rsidR="005202D4" w:rsidRPr="003021F5" w:rsidRDefault="005202D4" w:rsidP="005202D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Лето – удивительная пора! И каждый взрослый или ребенок с нетерпением ждет, когда же наступит это прекрасное время. Для детей лето – особый период, когда можно вдоволь нагуляться, окрепнуть, подрасти. Находясь в соприкосновении с природой, ребенок реально познает мир, его звуки, краски, получает яркие впечатления, которые оставляют след в детской душе на всю жизнь.</w:t>
      </w:r>
    </w:p>
    <w:p w:rsidR="005202D4" w:rsidRPr="003021F5" w:rsidRDefault="005202D4" w:rsidP="005202D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1F5">
        <w:rPr>
          <w:sz w:val="28"/>
          <w:szCs w:val="28"/>
        </w:rPr>
        <w:t xml:space="preserve">Занимаясь музыкой с детьми в летний период, мы  не ставим перед собой задачу развития собственно музыкальных способностей детей. </w:t>
      </w:r>
      <w:r w:rsidRPr="003021F5">
        <w:rPr>
          <w:bCs/>
          <w:sz w:val="28"/>
          <w:szCs w:val="28"/>
        </w:rPr>
        <w:t>Цели</w:t>
      </w:r>
      <w:r w:rsidRPr="003021F5">
        <w:rPr>
          <w:b/>
          <w:bCs/>
          <w:sz w:val="28"/>
          <w:szCs w:val="28"/>
        </w:rPr>
        <w:t xml:space="preserve"> </w:t>
      </w:r>
      <w:r w:rsidRPr="003021F5">
        <w:rPr>
          <w:sz w:val="28"/>
          <w:szCs w:val="28"/>
        </w:rPr>
        <w:t>гораздо шире: стимулирование речи и общения посредством музыкальных занятий, введение музыкальных игр и упражнений как средства развития слухового внимания ребенка, чувства ритма, пространственных представлений, координации движений, коммуникативных навыков и т. п.</w:t>
      </w:r>
    </w:p>
    <w:p w:rsidR="005202D4" w:rsidRPr="003021F5" w:rsidRDefault="005202D4" w:rsidP="005202D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Музыкальные занятия развивают творческие возможности ребенка, дают ему богатый опыт общения, наполняют жизнь радостью и яркими впечатлениями.</w:t>
      </w:r>
    </w:p>
    <w:p w:rsidR="005202D4" w:rsidRPr="003021F5" w:rsidRDefault="005202D4" w:rsidP="005202D4">
      <w:pPr>
        <w:ind w:firstLine="709"/>
        <w:rPr>
          <w:sz w:val="28"/>
          <w:szCs w:val="28"/>
        </w:rPr>
      </w:pPr>
      <w:r w:rsidRPr="003021F5">
        <w:rPr>
          <w:sz w:val="28"/>
          <w:szCs w:val="28"/>
        </w:rPr>
        <w:t>В летний период музыка в детском саду звучит во время игр, на развлечениях, прогулках, в повседневной жизни.</w:t>
      </w:r>
    </w:p>
    <w:p w:rsidR="005202D4" w:rsidRPr="003021F5" w:rsidRDefault="005202D4" w:rsidP="005202D4">
      <w:pPr>
        <w:numPr>
          <w:ilvl w:val="0"/>
          <w:numId w:val="1"/>
        </w:numPr>
        <w:tabs>
          <w:tab w:val="clear" w:pos="1429"/>
          <w:tab w:val="num" w:pos="540"/>
        </w:tabs>
        <w:spacing w:before="120"/>
        <w:ind w:left="0" w:firstLine="181"/>
        <w:rPr>
          <w:sz w:val="28"/>
          <w:szCs w:val="28"/>
        </w:rPr>
      </w:pPr>
      <w:r w:rsidRPr="003021F5">
        <w:rPr>
          <w:b/>
          <w:i/>
          <w:sz w:val="28"/>
          <w:szCs w:val="28"/>
        </w:rPr>
        <w:t>Организованная музыкальная деятельность</w:t>
      </w:r>
      <w:r w:rsidRPr="003021F5">
        <w:rPr>
          <w:sz w:val="28"/>
          <w:szCs w:val="28"/>
        </w:rPr>
        <w:t xml:space="preserve"> – дети поют, слушают музыку, играют на ДМИ, читают стихи, инсценируют сказки.</w:t>
      </w:r>
    </w:p>
    <w:p w:rsidR="005202D4" w:rsidRPr="003021F5" w:rsidRDefault="005202D4" w:rsidP="005202D4">
      <w:pPr>
        <w:numPr>
          <w:ilvl w:val="0"/>
          <w:numId w:val="1"/>
        </w:numPr>
        <w:tabs>
          <w:tab w:val="clear" w:pos="1429"/>
          <w:tab w:val="num" w:pos="540"/>
        </w:tabs>
        <w:spacing w:before="120"/>
        <w:ind w:left="0" w:firstLine="181"/>
        <w:rPr>
          <w:b/>
          <w:i/>
          <w:sz w:val="28"/>
          <w:szCs w:val="28"/>
        </w:rPr>
      </w:pPr>
      <w:r w:rsidRPr="003021F5">
        <w:rPr>
          <w:b/>
          <w:i/>
          <w:sz w:val="28"/>
          <w:szCs w:val="28"/>
        </w:rPr>
        <w:t xml:space="preserve">Самостоятельная музыкальная деятельность </w:t>
      </w:r>
      <w:r w:rsidRPr="003021F5">
        <w:rPr>
          <w:sz w:val="28"/>
          <w:szCs w:val="28"/>
        </w:rPr>
        <w:t>выражается в нескольких формах:</w:t>
      </w:r>
    </w:p>
    <w:p w:rsidR="005202D4" w:rsidRPr="003021F5" w:rsidRDefault="005202D4" w:rsidP="005202D4">
      <w:pPr>
        <w:numPr>
          <w:ilvl w:val="0"/>
          <w:numId w:val="2"/>
        </w:numPr>
        <w:tabs>
          <w:tab w:val="clear" w:pos="1429"/>
          <w:tab w:val="num" w:pos="900"/>
        </w:tabs>
        <w:spacing w:before="60"/>
        <w:ind w:left="0" w:firstLine="539"/>
        <w:rPr>
          <w:sz w:val="28"/>
          <w:szCs w:val="28"/>
        </w:rPr>
      </w:pPr>
      <w:r w:rsidRPr="003021F5">
        <w:rPr>
          <w:sz w:val="28"/>
          <w:szCs w:val="28"/>
        </w:rPr>
        <w:t>сюжетно-ролевая игра. Сюжет игры, тему выбирают сами дети. Например, «Игра в оркестр», «Музыкальный магазин», «Игра в театр», «Концерт по заявкам»;</w:t>
      </w:r>
    </w:p>
    <w:p w:rsidR="005202D4" w:rsidRPr="003021F5" w:rsidRDefault="005202D4" w:rsidP="005202D4">
      <w:pPr>
        <w:numPr>
          <w:ilvl w:val="0"/>
          <w:numId w:val="2"/>
        </w:numPr>
        <w:tabs>
          <w:tab w:val="clear" w:pos="1429"/>
          <w:tab w:val="num" w:pos="900"/>
        </w:tabs>
        <w:spacing w:before="60"/>
        <w:ind w:left="0" w:firstLine="539"/>
        <w:rPr>
          <w:sz w:val="28"/>
          <w:szCs w:val="28"/>
        </w:rPr>
      </w:pPr>
      <w:r w:rsidRPr="003021F5">
        <w:rPr>
          <w:sz w:val="28"/>
          <w:szCs w:val="28"/>
        </w:rPr>
        <w:t>игры-упражнения, в которых ребенок тренируется, играя на каком-либо муз. инструменте или разучивая танцевальные движения;</w:t>
      </w:r>
    </w:p>
    <w:p w:rsidR="005202D4" w:rsidRPr="003021F5" w:rsidRDefault="005202D4" w:rsidP="005202D4">
      <w:pPr>
        <w:numPr>
          <w:ilvl w:val="0"/>
          <w:numId w:val="2"/>
        </w:numPr>
        <w:tabs>
          <w:tab w:val="clear" w:pos="1429"/>
          <w:tab w:val="num" w:pos="900"/>
        </w:tabs>
        <w:spacing w:before="60"/>
        <w:ind w:left="0" w:firstLine="539"/>
        <w:rPr>
          <w:sz w:val="28"/>
          <w:szCs w:val="28"/>
        </w:rPr>
      </w:pPr>
      <w:r w:rsidRPr="003021F5">
        <w:rPr>
          <w:sz w:val="28"/>
          <w:szCs w:val="28"/>
        </w:rPr>
        <w:t>музицирование (оно включает и пение, и ритмические движения, и игру на ДМИ)</w:t>
      </w:r>
    </w:p>
    <w:p w:rsidR="005202D4" w:rsidRPr="003021F5" w:rsidRDefault="005202D4" w:rsidP="005202D4">
      <w:pPr>
        <w:numPr>
          <w:ilvl w:val="0"/>
          <w:numId w:val="3"/>
        </w:numPr>
        <w:tabs>
          <w:tab w:val="clear" w:pos="1429"/>
        </w:tabs>
        <w:spacing w:before="120"/>
        <w:ind w:left="0" w:firstLine="181"/>
        <w:rPr>
          <w:sz w:val="28"/>
          <w:szCs w:val="28"/>
        </w:rPr>
      </w:pPr>
      <w:r w:rsidRPr="003021F5">
        <w:rPr>
          <w:b/>
          <w:i/>
          <w:sz w:val="28"/>
          <w:szCs w:val="28"/>
        </w:rPr>
        <w:t xml:space="preserve">Музыка в повседневной жизни </w:t>
      </w:r>
      <w:r w:rsidRPr="003021F5">
        <w:rPr>
          <w:sz w:val="28"/>
          <w:szCs w:val="28"/>
        </w:rPr>
        <w:t>в летний период объединяет все формы музыкальной деятельности:</w:t>
      </w:r>
    </w:p>
    <w:p w:rsidR="005202D4" w:rsidRPr="003021F5" w:rsidRDefault="005202D4" w:rsidP="005202D4">
      <w:pPr>
        <w:numPr>
          <w:ilvl w:val="0"/>
          <w:numId w:val="4"/>
        </w:numPr>
        <w:tabs>
          <w:tab w:val="clear" w:pos="1429"/>
          <w:tab w:val="num" w:pos="900"/>
        </w:tabs>
        <w:spacing w:before="60"/>
        <w:ind w:left="0" w:firstLine="539"/>
        <w:rPr>
          <w:sz w:val="28"/>
          <w:szCs w:val="28"/>
        </w:rPr>
      </w:pPr>
      <w:r w:rsidRPr="003021F5">
        <w:rPr>
          <w:sz w:val="28"/>
          <w:szCs w:val="28"/>
        </w:rPr>
        <w:t>музыка в быту (во время игр, утренней гимнастики, во время других занятий);</w:t>
      </w:r>
    </w:p>
    <w:p w:rsidR="005202D4" w:rsidRPr="003021F5" w:rsidRDefault="005202D4" w:rsidP="005202D4">
      <w:pPr>
        <w:numPr>
          <w:ilvl w:val="0"/>
          <w:numId w:val="4"/>
        </w:numPr>
        <w:tabs>
          <w:tab w:val="clear" w:pos="1429"/>
          <w:tab w:val="num" w:pos="900"/>
        </w:tabs>
        <w:spacing w:before="60"/>
        <w:ind w:left="0" w:firstLine="539"/>
        <w:rPr>
          <w:sz w:val="28"/>
          <w:szCs w:val="28"/>
        </w:rPr>
      </w:pPr>
      <w:r w:rsidRPr="003021F5">
        <w:rPr>
          <w:sz w:val="28"/>
          <w:szCs w:val="28"/>
        </w:rPr>
        <w:t>различные виды развлечений.</w:t>
      </w:r>
    </w:p>
    <w:p w:rsidR="005202D4" w:rsidRPr="003021F5" w:rsidRDefault="005202D4" w:rsidP="005202D4">
      <w:pPr>
        <w:tabs>
          <w:tab w:val="left" w:pos="4185"/>
        </w:tabs>
        <w:ind w:firstLine="709"/>
        <w:jc w:val="both"/>
        <w:rPr>
          <w:sz w:val="28"/>
          <w:szCs w:val="28"/>
        </w:rPr>
      </w:pPr>
    </w:p>
    <w:p w:rsidR="005202D4" w:rsidRPr="003021F5" w:rsidRDefault="005202D4" w:rsidP="005202D4">
      <w:pPr>
        <w:tabs>
          <w:tab w:val="left" w:pos="4185"/>
        </w:tabs>
        <w:ind w:firstLine="709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Для  музыкального воспитания  дошкольников в летний период в нашем ДОУ работает  музыкальная площадка «Фа-фа-ля» (Приложение 1). Она предназначена для проведения дыхательных и двигательных упражнений, хореографических этюдов-импровизаций, музыкально-</w:t>
      </w:r>
      <w:r w:rsidRPr="003021F5">
        <w:rPr>
          <w:sz w:val="28"/>
          <w:szCs w:val="28"/>
        </w:rPr>
        <w:lastRenderedPageBreak/>
        <w:t>ритмических игр и т.п. Использование в работе малых форм фольклора (потешек, попевок, сюжетов народных сказок), познавательных рассказов, стихов, загадок способствует воспитанию дошкольников в народных традициях, развитию воображения, творческих способностей детей.</w:t>
      </w:r>
    </w:p>
    <w:p w:rsidR="005202D4" w:rsidRPr="003021F5" w:rsidRDefault="005202D4" w:rsidP="005202D4">
      <w:pPr>
        <w:rPr>
          <w:sz w:val="28"/>
          <w:szCs w:val="28"/>
        </w:rPr>
      </w:pPr>
    </w:p>
    <w:p w:rsidR="005202D4" w:rsidRPr="003021F5" w:rsidRDefault="005202D4" w:rsidP="005202D4">
      <w:pPr>
        <w:shd w:val="clear" w:color="auto" w:fill="FFFFFF"/>
        <w:ind w:firstLine="720"/>
        <w:jc w:val="both"/>
        <w:rPr>
          <w:sz w:val="28"/>
          <w:szCs w:val="28"/>
        </w:rPr>
      </w:pPr>
      <w:r w:rsidRPr="003021F5">
        <w:rPr>
          <w:b/>
          <w:bCs/>
          <w:smallCaps/>
          <w:color w:val="000000"/>
          <w:sz w:val="28"/>
          <w:szCs w:val="28"/>
        </w:rPr>
        <w:t>Летние праздники краеведческой тематики</w:t>
      </w:r>
    </w:p>
    <w:p w:rsidR="005202D4" w:rsidRPr="003021F5" w:rsidRDefault="005202D4" w:rsidP="005202D4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021F5">
        <w:rPr>
          <w:color w:val="000000"/>
          <w:sz w:val="28"/>
          <w:szCs w:val="28"/>
        </w:rPr>
        <w:t>Тематическое содержание материала отражает осо</w:t>
      </w:r>
      <w:r w:rsidRPr="003021F5">
        <w:rPr>
          <w:color w:val="000000"/>
          <w:sz w:val="28"/>
          <w:szCs w:val="28"/>
        </w:rPr>
        <w:softHyphen/>
        <w:t>бенности региона, сезонность, страницы народного ка</w:t>
      </w:r>
      <w:r w:rsidRPr="003021F5">
        <w:rPr>
          <w:color w:val="000000"/>
          <w:sz w:val="28"/>
          <w:szCs w:val="28"/>
        </w:rPr>
        <w:softHyphen/>
        <w:t>лендаря, социально-значимые события.</w:t>
      </w:r>
    </w:p>
    <w:p w:rsidR="005202D4" w:rsidRPr="003021F5" w:rsidRDefault="005202D4" w:rsidP="005202D4">
      <w:pPr>
        <w:shd w:val="clear" w:color="auto" w:fill="FFFFFF"/>
        <w:ind w:firstLine="720"/>
        <w:jc w:val="both"/>
        <w:rPr>
          <w:sz w:val="28"/>
          <w:szCs w:val="28"/>
        </w:rPr>
      </w:pPr>
      <w:r w:rsidRPr="003021F5">
        <w:rPr>
          <w:b/>
          <w:i/>
          <w:color w:val="000000"/>
          <w:sz w:val="28"/>
          <w:szCs w:val="28"/>
        </w:rPr>
        <w:t>Фольклорные праздники</w:t>
      </w:r>
      <w:r w:rsidRPr="003021F5">
        <w:rPr>
          <w:color w:val="000000"/>
          <w:sz w:val="28"/>
          <w:szCs w:val="28"/>
        </w:rPr>
        <w:t xml:space="preserve"> («Сабантуй», «Праздник Ивана Купала», «Летняя ярмарка» и др.).</w:t>
      </w:r>
    </w:p>
    <w:p w:rsidR="005202D4" w:rsidRPr="003021F5" w:rsidRDefault="005202D4" w:rsidP="005202D4">
      <w:pPr>
        <w:shd w:val="clear" w:color="auto" w:fill="FFFFFF"/>
        <w:ind w:firstLine="720"/>
        <w:jc w:val="both"/>
        <w:rPr>
          <w:sz w:val="28"/>
          <w:szCs w:val="28"/>
        </w:rPr>
      </w:pPr>
      <w:r w:rsidRPr="003021F5">
        <w:rPr>
          <w:color w:val="000000"/>
          <w:sz w:val="28"/>
          <w:szCs w:val="28"/>
        </w:rPr>
        <w:t>Народные календарные праздники помогают ребен</w:t>
      </w:r>
      <w:r w:rsidRPr="003021F5">
        <w:rPr>
          <w:color w:val="000000"/>
          <w:sz w:val="28"/>
          <w:szCs w:val="28"/>
        </w:rPr>
        <w:softHyphen/>
        <w:t>ку почувствовать себя частичкой своего народа, узнать о его традициях и обычаях. Эти праздники дают пред</w:t>
      </w:r>
      <w:r w:rsidRPr="003021F5">
        <w:rPr>
          <w:color w:val="000000"/>
          <w:sz w:val="28"/>
          <w:szCs w:val="28"/>
        </w:rPr>
        <w:softHyphen/>
        <w:t>ставления о народных верованиях, традиционных обря</w:t>
      </w:r>
      <w:r w:rsidRPr="003021F5">
        <w:rPr>
          <w:color w:val="000000"/>
          <w:sz w:val="28"/>
          <w:szCs w:val="28"/>
        </w:rPr>
        <w:softHyphen/>
        <w:t>дах, повседневной жизни, они учат бережному и уважи</w:t>
      </w:r>
      <w:r w:rsidRPr="003021F5">
        <w:rPr>
          <w:color w:val="000000"/>
          <w:sz w:val="28"/>
          <w:szCs w:val="28"/>
        </w:rPr>
        <w:softHyphen/>
        <w:t>тельному отношению к своим предкам, истории народа, природе, родному краю.</w:t>
      </w:r>
    </w:p>
    <w:p w:rsidR="005202D4" w:rsidRPr="003021F5" w:rsidRDefault="005202D4" w:rsidP="005202D4">
      <w:pPr>
        <w:shd w:val="clear" w:color="auto" w:fill="FFFFFF"/>
        <w:ind w:firstLine="720"/>
        <w:jc w:val="both"/>
        <w:rPr>
          <w:sz w:val="28"/>
          <w:szCs w:val="28"/>
        </w:rPr>
      </w:pPr>
      <w:r w:rsidRPr="003021F5">
        <w:rPr>
          <w:color w:val="000000"/>
          <w:sz w:val="28"/>
          <w:szCs w:val="28"/>
        </w:rPr>
        <w:t>Каждый праздник народного календаря организует</w:t>
      </w:r>
      <w:r w:rsidRPr="003021F5">
        <w:rPr>
          <w:color w:val="000000"/>
          <w:sz w:val="28"/>
          <w:szCs w:val="28"/>
        </w:rPr>
        <w:softHyphen/>
        <w:t>ся в определенный день и знакомит с народными культурными традициями в соответствующей возрасту детей форме. В первую очередь поясняем, что народный праз</w:t>
      </w:r>
      <w:r w:rsidRPr="003021F5">
        <w:rPr>
          <w:color w:val="000000"/>
          <w:sz w:val="28"/>
          <w:szCs w:val="28"/>
        </w:rPr>
        <w:softHyphen/>
        <w:t>дник — это не день безделья, а сочетание труда и веселья.</w:t>
      </w:r>
    </w:p>
    <w:p w:rsidR="005202D4" w:rsidRPr="003021F5" w:rsidRDefault="005202D4" w:rsidP="005202D4">
      <w:pPr>
        <w:shd w:val="clear" w:color="auto" w:fill="FFFFFF"/>
        <w:tabs>
          <w:tab w:val="left" w:pos="3031"/>
        </w:tabs>
        <w:ind w:firstLine="720"/>
        <w:jc w:val="both"/>
        <w:rPr>
          <w:sz w:val="28"/>
          <w:szCs w:val="28"/>
        </w:rPr>
      </w:pPr>
      <w:r w:rsidRPr="003021F5">
        <w:rPr>
          <w:color w:val="000000"/>
          <w:sz w:val="28"/>
          <w:szCs w:val="28"/>
        </w:rPr>
        <w:t>Участвуя в фольклорных праздниках, играх, ребя</w:t>
      </w:r>
      <w:r w:rsidRPr="003021F5">
        <w:rPr>
          <w:color w:val="000000"/>
          <w:sz w:val="28"/>
          <w:szCs w:val="28"/>
        </w:rPr>
        <w:softHyphen/>
        <w:t>та приобщаются к произведениям устного народного творчества.</w:t>
      </w:r>
    </w:p>
    <w:p w:rsidR="005202D4" w:rsidRPr="003021F5" w:rsidRDefault="005202D4" w:rsidP="005202D4">
      <w:pPr>
        <w:shd w:val="clear" w:color="auto" w:fill="FFFFFF"/>
        <w:ind w:firstLine="720"/>
        <w:jc w:val="both"/>
        <w:rPr>
          <w:sz w:val="28"/>
          <w:szCs w:val="28"/>
        </w:rPr>
      </w:pPr>
      <w:r w:rsidRPr="003021F5">
        <w:rPr>
          <w:color w:val="000000"/>
          <w:sz w:val="28"/>
          <w:szCs w:val="28"/>
        </w:rPr>
        <w:t>Раскрывая тему народного праздника, обращает внимание детей на:</w:t>
      </w:r>
    </w:p>
    <w:p w:rsidR="005202D4" w:rsidRPr="003021F5" w:rsidRDefault="005202D4" w:rsidP="005202D4">
      <w:pPr>
        <w:widowControl w:val="0"/>
        <w:numPr>
          <w:ilvl w:val="0"/>
          <w:numId w:val="5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021F5">
        <w:rPr>
          <w:color w:val="000000"/>
          <w:sz w:val="28"/>
          <w:szCs w:val="28"/>
        </w:rPr>
        <w:t>изменения в живой и неживой природе;</w:t>
      </w:r>
    </w:p>
    <w:p w:rsidR="005202D4" w:rsidRPr="003021F5" w:rsidRDefault="005202D4" w:rsidP="005202D4">
      <w:pPr>
        <w:widowControl w:val="0"/>
        <w:numPr>
          <w:ilvl w:val="0"/>
          <w:numId w:val="5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021F5">
        <w:rPr>
          <w:color w:val="000000"/>
          <w:sz w:val="28"/>
          <w:szCs w:val="28"/>
        </w:rPr>
        <w:t>обрядовые действия;</w:t>
      </w:r>
    </w:p>
    <w:p w:rsidR="005202D4" w:rsidRPr="003021F5" w:rsidRDefault="005202D4" w:rsidP="005202D4">
      <w:pPr>
        <w:widowControl w:val="0"/>
        <w:numPr>
          <w:ilvl w:val="0"/>
          <w:numId w:val="5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021F5">
        <w:rPr>
          <w:color w:val="000000"/>
          <w:sz w:val="28"/>
          <w:szCs w:val="28"/>
        </w:rPr>
        <w:t>их нравственную основу.</w:t>
      </w:r>
    </w:p>
    <w:p w:rsidR="005202D4" w:rsidRPr="003021F5" w:rsidRDefault="005202D4" w:rsidP="005202D4">
      <w:pPr>
        <w:shd w:val="clear" w:color="auto" w:fill="FFFFFF"/>
        <w:ind w:firstLine="720"/>
        <w:jc w:val="both"/>
        <w:rPr>
          <w:sz w:val="28"/>
          <w:szCs w:val="28"/>
        </w:rPr>
      </w:pPr>
      <w:r w:rsidRPr="003021F5">
        <w:rPr>
          <w:color w:val="000000"/>
          <w:sz w:val="28"/>
          <w:szCs w:val="28"/>
        </w:rPr>
        <w:t xml:space="preserve">Чтобы праздник запомнился детям, необходима </w:t>
      </w:r>
      <w:r w:rsidRPr="003021F5">
        <w:rPr>
          <w:i/>
          <w:iCs/>
          <w:color w:val="000000"/>
          <w:sz w:val="28"/>
          <w:szCs w:val="28"/>
        </w:rPr>
        <w:t>предварительная работа:</w:t>
      </w:r>
    </w:p>
    <w:p w:rsidR="005202D4" w:rsidRPr="003021F5" w:rsidRDefault="005202D4" w:rsidP="005202D4">
      <w:pPr>
        <w:widowControl w:val="0"/>
        <w:numPr>
          <w:ilvl w:val="0"/>
          <w:numId w:val="6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021F5">
        <w:rPr>
          <w:color w:val="000000"/>
          <w:sz w:val="28"/>
          <w:szCs w:val="28"/>
        </w:rPr>
        <w:t>Наблюдение за изменениями в живой и неживой природе.</w:t>
      </w:r>
    </w:p>
    <w:p w:rsidR="005202D4" w:rsidRPr="003021F5" w:rsidRDefault="005202D4" w:rsidP="005202D4">
      <w:pPr>
        <w:widowControl w:val="0"/>
        <w:numPr>
          <w:ilvl w:val="0"/>
          <w:numId w:val="6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021F5">
        <w:rPr>
          <w:color w:val="000000"/>
          <w:sz w:val="28"/>
          <w:szCs w:val="28"/>
        </w:rPr>
        <w:t xml:space="preserve">Рассказы, беседы, чтение легенд, мифов на тему праздника. </w:t>
      </w:r>
    </w:p>
    <w:p w:rsidR="005202D4" w:rsidRPr="003021F5" w:rsidRDefault="005202D4" w:rsidP="005202D4">
      <w:pPr>
        <w:widowControl w:val="0"/>
        <w:numPr>
          <w:ilvl w:val="0"/>
          <w:numId w:val="6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021F5">
        <w:rPr>
          <w:color w:val="000000"/>
          <w:sz w:val="28"/>
          <w:szCs w:val="28"/>
        </w:rPr>
        <w:t>Подбор и разучивание народных игр, стихотворного материала по теме.</w:t>
      </w:r>
    </w:p>
    <w:p w:rsidR="005202D4" w:rsidRPr="003021F5" w:rsidRDefault="005202D4" w:rsidP="005202D4">
      <w:pPr>
        <w:widowControl w:val="0"/>
        <w:numPr>
          <w:ilvl w:val="0"/>
          <w:numId w:val="6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021F5">
        <w:rPr>
          <w:color w:val="000000"/>
          <w:sz w:val="28"/>
          <w:szCs w:val="28"/>
        </w:rPr>
        <w:t>Участие детей в приготовлении оборудования для игр.</w:t>
      </w:r>
    </w:p>
    <w:p w:rsidR="005202D4" w:rsidRPr="003021F5" w:rsidRDefault="005202D4" w:rsidP="005202D4">
      <w:pPr>
        <w:shd w:val="clear" w:color="auto" w:fill="FFFFFF"/>
        <w:spacing w:before="60"/>
        <w:ind w:firstLine="720"/>
        <w:jc w:val="both"/>
        <w:rPr>
          <w:sz w:val="28"/>
          <w:szCs w:val="28"/>
        </w:rPr>
      </w:pPr>
      <w:r w:rsidRPr="003021F5">
        <w:rPr>
          <w:b/>
          <w:i/>
          <w:color w:val="000000"/>
          <w:sz w:val="28"/>
          <w:szCs w:val="28"/>
        </w:rPr>
        <w:t>Экологические праздники</w:t>
      </w:r>
      <w:r w:rsidRPr="003021F5">
        <w:rPr>
          <w:color w:val="000000"/>
          <w:sz w:val="28"/>
          <w:szCs w:val="28"/>
        </w:rPr>
        <w:t xml:space="preserve"> («День защиты окружающей среды», «Праздник цветов», «Ребятам с зверятах», </w:t>
      </w:r>
      <w:r w:rsidRPr="003021F5">
        <w:rPr>
          <w:sz w:val="28"/>
          <w:szCs w:val="28"/>
        </w:rPr>
        <w:t>«Муха-Цокотуха», «Братья наши меньшие»</w:t>
      </w:r>
      <w:r w:rsidRPr="003021F5">
        <w:rPr>
          <w:color w:val="000000"/>
          <w:sz w:val="28"/>
          <w:szCs w:val="28"/>
        </w:rPr>
        <w:t>).</w:t>
      </w:r>
    </w:p>
    <w:p w:rsidR="005202D4" w:rsidRPr="003021F5" w:rsidRDefault="005202D4" w:rsidP="005202D4">
      <w:pPr>
        <w:shd w:val="clear" w:color="auto" w:fill="FFFFFF"/>
        <w:ind w:firstLine="720"/>
        <w:jc w:val="both"/>
        <w:rPr>
          <w:sz w:val="28"/>
          <w:szCs w:val="28"/>
        </w:rPr>
      </w:pPr>
      <w:r w:rsidRPr="003021F5">
        <w:rPr>
          <w:color w:val="000000"/>
          <w:sz w:val="28"/>
          <w:szCs w:val="28"/>
        </w:rPr>
        <w:t>Содержание этих праздников направлено на обогащение знаний детей о природе, воспитание бережного заботливого отношения к ней. Мы стремимся к тому чтобы ребенок рос добрым, отзывчивым, милосердным умел творить добро и сопереживать, радоваться и смеяться от души.</w:t>
      </w:r>
    </w:p>
    <w:p w:rsidR="005202D4" w:rsidRPr="003021F5" w:rsidRDefault="005202D4" w:rsidP="005202D4">
      <w:pPr>
        <w:shd w:val="clear" w:color="auto" w:fill="FFFFFF"/>
        <w:ind w:firstLine="720"/>
        <w:jc w:val="both"/>
        <w:rPr>
          <w:sz w:val="28"/>
          <w:szCs w:val="28"/>
        </w:rPr>
      </w:pPr>
      <w:r w:rsidRPr="003021F5">
        <w:rPr>
          <w:color w:val="000000"/>
          <w:sz w:val="28"/>
          <w:szCs w:val="28"/>
        </w:rPr>
        <w:t xml:space="preserve">Особенность этой группы праздников в том, что </w:t>
      </w:r>
      <w:r w:rsidRPr="003021F5">
        <w:rPr>
          <w:smallCaps/>
          <w:color w:val="000000"/>
          <w:sz w:val="28"/>
          <w:szCs w:val="28"/>
        </w:rPr>
        <w:t xml:space="preserve">они </w:t>
      </w:r>
      <w:r w:rsidRPr="003021F5">
        <w:rPr>
          <w:color w:val="000000"/>
          <w:sz w:val="28"/>
          <w:szCs w:val="28"/>
        </w:rPr>
        <w:t>часто носят итоговый характер, завершают практическую работу. Подготовка и проведение праздников позволяют влиять на все стороны личности ребенка: рациональную (информированность, эрудиция, познаватель</w:t>
      </w:r>
      <w:r w:rsidRPr="003021F5">
        <w:rPr>
          <w:color w:val="000000"/>
          <w:sz w:val="28"/>
          <w:szCs w:val="28"/>
        </w:rPr>
        <w:softHyphen/>
        <w:t xml:space="preserve">ные интересы), эмоциональную (восприимчивости в миру природы, эмоциональное </w:t>
      </w:r>
      <w:r w:rsidRPr="003021F5">
        <w:rPr>
          <w:color w:val="000000"/>
          <w:sz w:val="28"/>
          <w:szCs w:val="28"/>
        </w:rPr>
        <w:lastRenderedPageBreak/>
        <w:t>положительное отношение к ее объектам, чувства восхищения и удивления, со</w:t>
      </w:r>
      <w:r w:rsidRPr="003021F5">
        <w:rPr>
          <w:color w:val="000000"/>
          <w:sz w:val="28"/>
          <w:szCs w:val="28"/>
        </w:rPr>
        <w:softHyphen/>
        <w:t>чувствия) и практически-действенную (желание и готов</w:t>
      </w:r>
      <w:r w:rsidRPr="003021F5">
        <w:rPr>
          <w:color w:val="000000"/>
          <w:sz w:val="28"/>
          <w:szCs w:val="28"/>
        </w:rPr>
        <w:softHyphen/>
        <w:t>ность участвовать в природоохранной деятельности, умение правильно вести себя на лоне природы).</w:t>
      </w:r>
    </w:p>
    <w:p w:rsidR="005202D4" w:rsidRPr="003021F5" w:rsidRDefault="005202D4" w:rsidP="005202D4">
      <w:pPr>
        <w:shd w:val="clear" w:color="auto" w:fill="FFFFFF"/>
        <w:ind w:firstLine="720"/>
        <w:jc w:val="both"/>
        <w:rPr>
          <w:sz w:val="28"/>
          <w:szCs w:val="28"/>
        </w:rPr>
      </w:pPr>
      <w:r w:rsidRPr="003021F5">
        <w:rPr>
          <w:color w:val="000000"/>
          <w:sz w:val="28"/>
          <w:szCs w:val="28"/>
        </w:rPr>
        <w:t>Традиционные городские праздники («День города», «Праздник цветов», «Путешествие по Татарстану (ко дню независимости республики»)</w:t>
      </w:r>
    </w:p>
    <w:p w:rsidR="005202D4" w:rsidRPr="003021F5" w:rsidRDefault="005202D4" w:rsidP="005202D4">
      <w:pPr>
        <w:shd w:val="clear" w:color="auto" w:fill="FFFFFF"/>
        <w:ind w:firstLine="720"/>
        <w:jc w:val="both"/>
        <w:rPr>
          <w:sz w:val="28"/>
          <w:szCs w:val="28"/>
        </w:rPr>
      </w:pPr>
      <w:r w:rsidRPr="003021F5">
        <w:rPr>
          <w:color w:val="000000"/>
          <w:sz w:val="28"/>
          <w:szCs w:val="28"/>
        </w:rPr>
        <w:t>Такие праздники призваны приучить детей к тради</w:t>
      </w:r>
      <w:r w:rsidRPr="003021F5">
        <w:rPr>
          <w:color w:val="000000"/>
          <w:sz w:val="28"/>
          <w:szCs w:val="28"/>
        </w:rPr>
        <w:softHyphen/>
        <w:t>циям и обычаям нашего города, республики, вызвать эмоциональ</w:t>
      </w:r>
      <w:r w:rsidRPr="003021F5">
        <w:rPr>
          <w:color w:val="000000"/>
          <w:sz w:val="28"/>
          <w:szCs w:val="28"/>
        </w:rPr>
        <w:softHyphen/>
        <w:t>ный отклик, развеселить, доставить радость, эстетичес</w:t>
      </w:r>
      <w:r w:rsidRPr="003021F5">
        <w:rPr>
          <w:color w:val="000000"/>
          <w:sz w:val="28"/>
          <w:szCs w:val="28"/>
        </w:rPr>
        <w:softHyphen/>
        <w:t>кое наслаждение. Читаем стихи, поем хороводные пес</w:t>
      </w:r>
      <w:r w:rsidRPr="003021F5">
        <w:rPr>
          <w:color w:val="000000"/>
          <w:sz w:val="28"/>
          <w:szCs w:val="28"/>
        </w:rPr>
        <w:softHyphen/>
        <w:t>ни, ставим веселые сценки, проводим занимательные народные игры, загадываем загадки.</w:t>
      </w:r>
    </w:p>
    <w:p w:rsidR="005202D4" w:rsidRPr="003021F5" w:rsidRDefault="005202D4" w:rsidP="005202D4">
      <w:pPr>
        <w:widowControl w:val="0"/>
        <w:shd w:val="clear" w:color="auto" w:fill="FFFFFF"/>
        <w:tabs>
          <w:tab w:val="left" w:pos="718"/>
        </w:tabs>
        <w:autoSpaceDE w:val="0"/>
        <w:autoSpaceDN w:val="0"/>
        <w:adjustRightInd w:val="0"/>
        <w:spacing w:before="60"/>
        <w:ind w:firstLine="720"/>
        <w:jc w:val="both"/>
        <w:rPr>
          <w:color w:val="000000"/>
          <w:sz w:val="28"/>
          <w:szCs w:val="28"/>
        </w:rPr>
      </w:pPr>
      <w:r w:rsidRPr="003021F5">
        <w:rPr>
          <w:smallCaps/>
          <w:color w:val="000000"/>
          <w:sz w:val="28"/>
          <w:szCs w:val="28"/>
        </w:rPr>
        <w:t xml:space="preserve"> </w:t>
      </w:r>
      <w:r w:rsidRPr="003021F5">
        <w:rPr>
          <w:b/>
          <w:smallCaps/>
          <w:color w:val="000000"/>
          <w:sz w:val="28"/>
          <w:szCs w:val="28"/>
        </w:rPr>
        <w:t>«Неожиданиые» праздники»</w:t>
      </w:r>
      <w:r w:rsidRPr="003021F5">
        <w:rPr>
          <w:smallCaps/>
          <w:color w:val="000000"/>
          <w:sz w:val="28"/>
          <w:szCs w:val="28"/>
        </w:rPr>
        <w:t xml:space="preserve"> </w:t>
      </w:r>
      <w:r w:rsidRPr="003021F5">
        <w:rPr>
          <w:color w:val="000000"/>
          <w:sz w:val="28"/>
          <w:szCs w:val="28"/>
        </w:rPr>
        <w:t>(«Праздник мыльных пузырей», «Праздник любимой игрушки», «Поделись улыбкою своей», «Здравиада», «В гостях у солнышка», «Веселый ветерок» - дети поют песни, иг</w:t>
      </w:r>
      <w:r w:rsidRPr="003021F5">
        <w:rPr>
          <w:color w:val="000000"/>
          <w:sz w:val="28"/>
          <w:szCs w:val="28"/>
        </w:rPr>
        <w:softHyphen/>
        <w:t>рают, читают стихи, отгадывают загадки, сочиняют сказки, импровизирует под музыку...).</w:t>
      </w:r>
    </w:p>
    <w:p w:rsidR="00454BB3" w:rsidRPr="003021F5" w:rsidRDefault="00454BB3">
      <w:pPr>
        <w:rPr>
          <w:sz w:val="28"/>
          <w:szCs w:val="28"/>
        </w:rPr>
      </w:pPr>
    </w:p>
    <w:p w:rsidR="005202D4" w:rsidRPr="003021F5" w:rsidRDefault="005202D4">
      <w:pPr>
        <w:rPr>
          <w:sz w:val="28"/>
          <w:szCs w:val="28"/>
        </w:rPr>
      </w:pPr>
    </w:p>
    <w:p w:rsidR="005202D4" w:rsidRPr="003021F5" w:rsidRDefault="005202D4">
      <w:pPr>
        <w:rPr>
          <w:sz w:val="28"/>
          <w:szCs w:val="28"/>
        </w:rPr>
      </w:pPr>
    </w:p>
    <w:p w:rsidR="005202D4" w:rsidRPr="003021F5" w:rsidRDefault="005202D4">
      <w:pPr>
        <w:rPr>
          <w:sz w:val="28"/>
          <w:szCs w:val="28"/>
        </w:rPr>
      </w:pPr>
    </w:p>
    <w:p w:rsidR="005202D4" w:rsidRPr="003021F5" w:rsidRDefault="005202D4">
      <w:pPr>
        <w:rPr>
          <w:sz w:val="28"/>
          <w:szCs w:val="28"/>
        </w:rPr>
      </w:pPr>
    </w:p>
    <w:p w:rsidR="005202D4" w:rsidRPr="003021F5" w:rsidRDefault="005202D4">
      <w:pPr>
        <w:rPr>
          <w:sz w:val="28"/>
          <w:szCs w:val="28"/>
        </w:rPr>
      </w:pPr>
    </w:p>
    <w:p w:rsidR="005202D4" w:rsidRPr="003021F5" w:rsidRDefault="005202D4">
      <w:pPr>
        <w:rPr>
          <w:sz w:val="28"/>
          <w:szCs w:val="28"/>
        </w:rPr>
      </w:pPr>
    </w:p>
    <w:p w:rsidR="005202D4" w:rsidRPr="003021F5" w:rsidRDefault="005202D4">
      <w:pPr>
        <w:rPr>
          <w:sz w:val="28"/>
          <w:szCs w:val="28"/>
        </w:rPr>
      </w:pPr>
    </w:p>
    <w:p w:rsidR="005202D4" w:rsidRPr="003021F5" w:rsidRDefault="005202D4">
      <w:pPr>
        <w:rPr>
          <w:sz w:val="28"/>
          <w:szCs w:val="28"/>
        </w:rPr>
      </w:pPr>
    </w:p>
    <w:p w:rsidR="005202D4" w:rsidRPr="003021F5" w:rsidRDefault="005202D4">
      <w:pPr>
        <w:rPr>
          <w:sz w:val="28"/>
          <w:szCs w:val="28"/>
        </w:rPr>
      </w:pPr>
    </w:p>
    <w:p w:rsidR="005202D4" w:rsidRPr="003021F5" w:rsidRDefault="005202D4">
      <w:pPr>
        <w:rPr>
          <w:sz w:val="28"/>
          <w:szCs w:val="28"/>
        </w:rPr>
      </w:pPr>
    </w:p>
    <w:p w:rsidR="005202D4" w:rsidRPr="003021F5" w:rsidRDefault="005202D4">
      <w:pPr>
        <w:rPr>
          <w:sz w:val="28"/>
          <w:szCs w:val="28"/>
        </w:rPr>
      </w:pPr>
    </w:p>
    <w:p w:rsidR="005202D4" w:rsidRPr="003021F5" w:rsidRDefault="005202D4">
      <w:pPr>
        <w:rPr>
          <w:sz w:val="28"/>
          <w:szCs w:val="28"/>
        </w:rPr>
      </w:pPr>
    </w:p>
    <w:p w:rsidR="005202D4" w:rsidRPr="003021F5" w:rsidRDefault="005202D4">
      <w:pPr>
        <w:rPr>
          <w:sz w:val="28"/>
          <w:szCs w:val="28"/>
        </w:rPr>
      </w:pPr>
    </w:p>
    <w:p w:rsidR="005202D4" w:rsidRPr="003021F5" w:rsidRDefault="005202D4">
      <w:pPr>
        <w:rPr>
          <w:sz w:val="28"/>
          <w:szCs w:val="28"/>
        </w:rPr>
      </w:pPr>
    </w:p>
    <w:p w:rsidR="005202D4" w:rsidRDefault="005202D4">
      <w:pPr>
        <w:rPr>
          <w:sz w:val="28"/>
          <w:szCs w:val="28"/>
        </w:rPr>
      </w:pPr>
    </w:p>
    <w:p w:rsidR="003021F5" w:rsidRDefault="003021F5">
      <w:pPr>
        <w:rPr>
          <w:sz w:val="28"/>
          <w:szCs w:val="28"/>
        </w:rPr>
      </w:pPr>
    </w:p>
    <w:p w:rsidR="003021F5" w:rsidRDefault="003021F5">
      <w:pPr>
        <w:rPr>
          <w:sz w:val="28"/>
          <w:szCs w:val="28"/>
        </w:rPr>
      </w:pPr>
    </w:p>
    <w:p w:rsidR="003021F5" w:rsidRDefault="003021F5">
      <w:pPr>
        <w:rPr>
          <w:sz w:val="28"/>
          <w:szCs w:val="28"/>
        </w:rPr>
      </w:pPr>
    </w:p>
    <w:p w:rsidR="003021F5" w:rsidRDefault="003021F5">
      <w:pPr>
        <w:rPr>
          <w:sz w:val="28"/>
          <w:szCs w:val="28"/>
        </w:rPr>
      </w:pPr>
    </w:p>
    <w:p w:rsidR="003021F5" w:rsidRDefault="003021F5">
      <w:pPr>
        <w:rPr>
          <w:sz w:val="28"/>
          <w:szCs w:val="28"/>
        </w:rPr>
      </w:pPr>
    </w:p>
    <w:p w:rsidR="003021F5" w:rsidRDefault="003021F5">
      <w:pPr>
        <w:rPr>
          <w:sz w:val="28"/>
          <w:szCs w:val="28"/>
        </w:rPr>
      </w:pPr>
    </w:p>
    <w:p w:rsidR="003021F5" w:rsidRDefault="003021F5">
      <w:pPr>
        <w:rPr>
          <w:sz w:val="28"/>
          <w:szCs w:val="28"/>
        </w:rPr>
      </w:pPr>
    </w:p>
    <w:p w:rsidR="003021F5" w:rsidRDefault="003021F5">
      <w:pPr>
        <w:rPr>
          <w:sz w:val="28"/>
          <w:szCs w:val="28"/>
        </w:rPr>
      </w:pPr>
    </w:p>
    <w:p w:rsidR="003021F5" w:rsidRDefault="003021F5">
      <w:pPr>
        <w:rPr>
          <w:sz w:val="28"/>
          <w:szCs w:val="28"/>
        </w:rPr>
      </w:pPr>
    </w:p>
    <w:p w:rsidR="003021F5" w:rsidRDefault="003021F5">
      <w:pPr>
        <w:rPr>
          <w:sz w:val="28"/>
          <w:szCs w:val="28"/>
        </w:rPr>
      </w:pPr>
    </w:p>
    <w:p w:rsidR="003021F5" w:rsidRDefault="003021F5">
      <w:pPr>
        <w:rPr>
          <w:sz w:val="28"/>
          <w:szCs w:val="28"/>
        </w:rPr>
      </w:pPr>
    </w:p>
    <w:p w:rsidR="003021F5" w:rsidRDefault="003021F5">
      <w:pPr>
        <w:rPr>
          <w:sz w:val="28"/>
          <w:szCs w:val="28"/>
        </w:rPr>
      </w:pPr>
    </w:p>
    <w:p w:rsidR="003021F5" w:rsidRDefault="003021F5"/>
    <w:p w:rsidR="003021F5" w:rsidRDefault="003021F5"/>
    <w:p w:rsidR="006C47C4" w:rsidRDefault="006D5FF2" w:rsidP="006C47C4">
      <w:pPr>
        <w:spacing w:line="276" w:lineRule="auto"/>
        <w:jc w:val="center"/>
        <w:rPr>
          <w:color w:val="000000" w:themeColor="text1"/>
          <w:sz w:val="28"/>
          <w:szCs w:val="28"/>
        </w:rPr>
      </w:pPr>
      <w:r>
        <w:rPr>
          <w:b/>
          <w:i/>
          <w:sz w:val="28"/>
          <w:szCs w:val="28"/>
        </w:rPr>
        <w:t xml:space="preserve">          </w:t>
      </w:r>
      <w:r w:rsidR="006C47C4">
        <w:rPr>
          <w:color w:val="000000" w:themeColor="text1"/>
          <w:sz w:val="28"/>
          <w:szCs w:val="28"/>
        </w:rPr>
        <w:t>Муниципальное автономное дошкольное образовательное учреждение</w:t>
      </w:r>
    </w:p>
    <w:p w:rsidR="006C47C4" w:rsidRDefault="006C47C4" w:rsidP="006C47C4">
      <w:pPr>
        <w:spacing w:line="276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«Детский сад общеразвивающего вида с приоритетным осуществлением деятельности по познавательно – речевому направлению</w:t>
      </w:r>
    </w:p>
    <w:p w:rsidR="006C47C4" w:rsidRDefault="006C47C4" w:rsidP="006C47C4">
      <w:pPr>
        <w:spacing w:line="276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развития воспитанников</w:t>
      </w:r>
    </w:p>
    <w:p w:rsidR="006C47C4" w:rsidRDefault="006C47C4" w:rsidP="006C47C4">
      <w:pPr>
        <w:spacing w:line="276" w:lineRule="auto"/>
        <w:jc w:val="center"/>
        <w:rPr>
          <w:rFonts w:ascii="Monotype Corsiva" w:hAnsi="Monotype Corsiva"/>
          <w:b/>
          <w:color w:val="000066"/>
        </w:rPr>
      </w:pPr>
      <w:r>
        <w:rPr>
          <w:color w:val="000000" w:themeColor="text1"/>
          <w:sz w:val="28"/>
          <w:szCs w:val="28"/>
        </w:rPr>
        <w:t>№100 «Жар-птица»</w:t>
      </w:r>
    </w:p>
    <w:p w:rsidR="006C47C4" w:rsidRDefault="006C47C4" w:rsidP="006C47C4">
      <w:pPr>
        <w:jc w:val="center"/>
        <w:rPr>
          <w:sz w:val="28"/>
          <w:szCs w:val="28"/>
        </w:rPr>
      </w:pPr>
    </w:p>
    <w:p w:rsidR="006C47C4" w:rsidRDefault="006C47C4" w:rsidP="006C47C4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6C47C4" w:rsidRDefault="006C47C4" w:rsidP="006C47C4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6C47C4" w:rsidRDefault="006C47C4" w:rsidP="006C47C4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6C47C4" w:rsidRDefault="006C47C4" w:rsidP="006C47C4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  <w:r>
        <w:rPr>
          <w:b/>
          <w:i/>
          <w:color w:val="111111"/>
          <w:sz w:val="28"/>
          <w:szCs w:val="28"/>
        </w:rPr>
        <w:t>Консультация для воспитателей</w:t>
      </w:r>
    </w:p>
    <w:p w:rsidR="006C47C4" w:rsidRDefault="006C47C4" w:rsidP="006C47C4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6C47C4" w:rsidRPr="008F22A8" w:rsidRDefault="006C47C4" w:rsidP="006C47C4">
      <w:pPr>
        <w:ind w:firstLine="90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>
        <w:rPr>
          <w:b/>
          <w:i/>
          <w:sz w:val="28"/>
          <w:szCs w:val="28"/>
        </w:rPr>
        <w:t>Подвижные игры «Правила дорожного движения»</w:t>
      </w:r>
    </w:p>
    <w:p w:rsidR="006C47C4" w:rsidRDefault="006C47C4" w:rsidP="006C47C4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6C47C4" w:rsidRDefault="006C47C4" w:rsidP="006C47C4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6C47C4" w:rsidRDefault="006C47C4" w:rsidP="006C47C4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6C47C4" w:rsidRPr="00EB5EFE" w:rsidRDefault="006C47C4" w:rsidP="006C47C4">
      <w:pPr>
        <w:pStyle w:val="headline"/>
        <w:shd w:val="clear" w:color="auto" w:fill="FFFFFF"/>
        <w:spacing w:before="225" w:beforeAutospacing="0" w:after="225" w:afterAutospacing="0"/>
        <w:jc w:val="right"/>
        <w:rPr>
          <w:color w:val="111111"/>
          <w:sz w:val="28"/>
          <w:szCs w:val="28"/>
        </w:rPr>
      </w:pPr>
    </w:p>
    <w:p w:rsidR="006C47C4" w:rsidRPr="00EB5EFE" w:rsidRDefault="006C47C4" w:rsidP="006C47C4">
      <w:pPr>
        <w:pStyle w:val="headline"/>
        <w:shd w:val="clear" w:color="auto" w:fill="FFFFFF"/>
        <w:tabs>
          <w:tab w:val="left" w:pos="7596"/>
        </w:tabs>
        <w:spacing w:before="225" w:beforeAutospacing="0" w:after="225" w:afterAutospacing="0"/>
        <w:jc w:val="right"/>
        <w:rPr>
          <w:color w:val="111111"/>
          <w:sz w:val="28"/>
          <w:szCs w:val="28"/>
        </w:rPr>
      </w:pPr>
      <w:r w:rsidRPr="00EB5EFE">
        <w:rPr>
          <w:color w:val="111111"/>
          <w:sz w:val="28"/>
          <w:szCs w:val="28"/>
        </w:rPr>
        <w:tab/>
        <w:t>Подготовила</w:t>
      </w:r>
      <w:r>
        <w:rPr>
          <w:color w:val="111111"/>
          <w:sz w:val="28"/>
          <w:szCs w:val="28"/>
        </w:rPr>
        <w:t>:</w:t>
      </w:r>
    </w:p>
    <w:p w:rsidR="006C47C4" w:rsidRPr="00EB5EFE" w:rsidRDefault="006C47C4" w:rsidP="006C47C4">
      <w:pPr>
        <w:pStyle w:val="headline"/>
        <w:shd w:val="clear" w:color="auto" w:fill="FFFFFF"/>
        <w:spacing w:before="225" w:beforeAutospacing="0" w:after="225" w:afterAutospacing="0"/>
        <w:jc w:val="right"/>
        <w:rPr>
          <w:color w:val="111111"/>
          <w:sz w:val="28"/>
          <w:szCs w:val="28"/>
        </w:rPr>
      </w:pPr>
      <w:r w:rsidRPr="00EB5EFE">
        <w:rPr>
          <w:color w:val="111111"/>
          <w:sz w:val="28"/>
          <w:szCs w:val="28"/>
        </w:rPr>
        <w:t>Музыкальный руководитель</w:t>
      </w:r>
      <w:r w:rsidRPr="00EB5EFE">
        <w:rPr>
          <w:color w:val="111111"/>
          <w:sz w:val="28"/>
          <w:szCs w:val="28"/>
        </w:rPr>
        <w:br/>
        <w:t>1 квалификационной категории</w:t>
      </w:r>
      <w:r w:rsidRPr="00EB5EFE">
        <w:rPr>
          <w:color w:val="111111"/>
          <w:sz w:val="28"/>
          <w:szCs w:val="28"/>
        </w:rPr>
        <w:br/>
        <w:t>Заббарова А.З</w:t>
      </w:r>
    </w:p>
    <w:p w:rsidR="006C47C4" w:rsidRDefault="006C47C4" w:rsidP="006C47C4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6C47C4" w:rsidRDefault="006C47C4" w:rsidP="006C47C4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6C47C4" w:rsidRDefault="006C47C4" w:rsidP="006C47C4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6C47C4" w:rsidRDefault="006C47C4" w:rsidP="006C47C4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6C47C4" w:rsidRDefault="006C47C4" w:rsidP="006C47C4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6C47C4" w:rsidRDefault="006C47C4" w:rsidP="006C47C4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6C47C4" w:rsidRDefault="006C47C4" w:rsidP="006C47C4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6C47C4" w:rsidRDefault="006C47C4" w:rsidP="006C47C4">
      <w:pPr>
        <w:ind w:firstLine="709"/>
        <w:rPr>
          <w:b/>
          <w:i/>
          <w:sz w:val="28"/>
          <w:szCs w:val="28"/>
        </w:rPr>
      </w:pPr>
      <w:r>
        <w:rPr>
          <w:b/>
          <w:i/>
          <w:color w:val="111111"/>
          <w:sz w:val="28"/>
          <w:szCs w:val="28"/>
        </w:rPr>
        <w:t xml:space="preserve">                            </w:t>
      </w:r>
      <w:r>
        <w:rPr>
          <w:color w:val="111111"/>
          <w:sz w:val="28"/>
          <w:szCs w:val="28"/>
        </w:rPr>
        <w:t xml:space="preserve"> г. Набережные Челны 2020 год</w:t>
      </w:r>
      <w:r>
        <w:rPr>
          <w:b/>
          <w:i/>
          <w:color w:val="111111"/>
          <w:sz w:val="28"/>
          <w:szCs w:val="28"/>
        </w:rPr>
        <w:br/>
      </w:r>
    </w:p>
    <w:p w:rsidR="003021F5" w:rsidRPr="008F22A8" w:rsidRDefault="006D5FF2" w:rsidP="003021F5">
      <w:pPr>
        <w:ind w:firstLine="90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  </w:t>
      </w:r>
      <w:r w:rsidR="003021F5">
        <w:rPr>
          <w:b/>
          <w:i/>
          <w:sz w:val="28"/>
          <w:szCs w:val="28"/>
        </w:rPr>
        <w:t>Подвижные игры «Правила дорожного движения»</w:t>
      </w:r>
    </w:p>
    <w:p w:rsidR="003021F5" w:rsidRPr="008F22A8" w:rsidRDefault="003021F5" w:rsidP="003021F5">
      <w:pPr>
        <w:jc w:val="center"/>
        <w:rPr>
          <w:b/>
          <w:i/>
          <w:sz w:val="28"/>
          <w:szCs w:val="28"/>
        </w:rPr>
      </w:pPr>
      <w:r w:rsidRPr="008F22A8">
        <w:rPr>
          <w:b/>
          <w:i/>
          <w:sz w:val="28"/>
          <w:szCs w:val="28"/>
        </w:rPr>
        <w:t>«Птички и машины»</w:t>
      </w:r>
    </w:p>
    <w:p w:rsidR="003021F5" w:rsidRPr="008F22A8" w:rsidRDefault="003021F5" w:rsidP="003021F5">
      <w:pPr>
        <w:jc w:val="center"/>
        <w:rPr>
          <w:b/>
          <w:i/>
          <w:sz w:val="28"/>
          <w:szCs w:val="28"/>
        </w:rPr>
      </w:pPr>
      <w:r w:rsidRPr="008F22A8">
        <w:rPr>
          <w:b/>
          <w:i/>
          <w:sz w:val="28"/>
          <w:szCs w:val="28"/>
        </w:rPr>
        <w:t>Музыкальная игра для детей младшей группы</w:t>
      </w:r>
      <w:r w:rsidR="006D5FF2">
        <w:rPr>
          <w:b/>
          <w:i/>
          <w:sz w:val="28"/>
          <w:szCs w:val="28"/>
        </w:rPr>
        <w:br/>
      </w:r>
    </w:p>
    <w:p w:rsidR="003021F5" w:rsidRPr="008F22A8" w:rsidRDefault="003021F5" w:rsidP="003021F5">
      <w:pPr>
        <w:ind w:firstLine="720"/>
        <w:jc w:val="both"/>
        <w:rPr>
          <w:b/>
          <w:i/>
          <w:sz w:val="28"/>
          <w:szCs w:val="28"/>
        </w:rPr>
      </w:pPr>
    </w:p>
    <w:p w:rsidR="003021F5" w:rsidRPr="008F22A8" w:rsidRDefault="003021F5" w:rsidP="003021F5">
      <w:pPr>
        <w:ind w:firstLine="720"/>
        <w:jc w:val="both"/>
        <w:rPr>
          <w:b/>
          <w:i/>
          <w:sz w:val="28"/>
          <w:szCs w:val="28"/>
        </w:rPr>
      </w:pPr>
      <w:r w:rsidRPr="008F22A8">
        <w:rPr>
          <w:b/>
          <w:i/>
          <w:sz w:val="28"/>
          <w:szCs w:val="28"/>
        </w:rPr>
        <w:t>Музыка Т.Ломовой</w:t>
      </w:r>
    </w:p>
    <w:p w:rsidR="003021F5" w:rsidRPr="008F22A8" w:rsidRDefault="003021F5" w:rsidP="003021F5">
      <w:pPr>
        <w:ind w:firstLine="720"/>
        <w:jc w:val="both"/>
        <w:rPr>
          <w:sz w:val="28"/>
          <w:szCs w:val="28"/>
        </w:rPr>
      </w:pPr>
      <w:r w:rsidRPr="008F22A8">
        <w:rPr>
          <w:b/>
          <w:i/>
          <w:sz w:val="28"/>
          <w:szCs w:val="28"/>
        </w:rPr>
        <w:t xml:space="preserve">Программное содержание. </w:t>
      </w:r>
      <w:r w:rsidRPr="008F22A8">
        <w:rPr>
          <w:sz w:val="28"/>
          <w:szCs w:val="28"/>
        </w:rPr>
        <w:t>Размещать и передавать в движении ярко контрастные части музыки. Начинать и заканчивать движение с началом и окончанием звучания каждой части. Передавать образы, данные в игре. Упражняться в легком беге врассыпную и шаге на всей стопе.</w:t>
      </w:r>
    </w:p>
    <w:p w:rsidR="003021F5" w:rsidRPr="008F22A8" w:rsidRDefault="003021F5" w:rsidP="003021F5">
      <w:pPr>
        <w:ind w:firstLine="720"/>
        <w:jc w:val="both"/>
        <w:rPr>
          <w:sz w:val="28"/>
          <w:szCs w:val="28"/>
        </w:rPr>
      </w:pPr>
      <w:r w:rsidRPr="008F22A8">
        <w:rPr>
          <w:b/>
          <w:i/>
          <w:sz w:val="28"/>
          <w:szCs w:val="28"/>
        </w:rPr>
        <w:t>Описание.</w:t>
      </w:r>
      <w:r w:rsidRPr="008F22A8">
        <w:rPr>
          <w:sz w:val="28"/>
          <w:szCs w:val="28"/>
        </w:rPr>
        <w:t xml:space="preserve"> Дети распределяются на две подгруппы – птички и машины. Дети-птички сидят на стульчиках вдоль боковой стены – спят.</w:t>
      </w:r>
    </w:p>
    <w:p w:rsidR="003021F5" w:rsidRPr="008F22A8" w:rsidRDefault="003021F5" w:rsidP="003021F5">
      <w:pPr>
        <w:ind w:firstLine="720"/>
        <w:jc w:val="both"/>
        <w:rPr>
          <w:sz w:val="28"/>
          <w:szCs w:val="28"/>
        </w:rPr>
      </w:pPr>
      <w:r w:rsidRPr="008F22A8">
        <w:rPr>
          <w:b/>
          <w:sz w:val="28"/>
          <w:szCs w:val="28"/>
        </w:rPr>
        <w:t>1 часть</w:t>
      </w:r>
      <w:r w:rsidRPr="008F22A8">
        <w:rPr>
          <w:sz w:val="28"/>
          <w:szCs w:val="28"/>
        </w:rPr>
        <w:t xml:space="preserve"> – дети «машины», держа в руках руль, стоят у другой стены.</w:t>
      </w:r>
    </w:p>
    <w:p w:rsidR="003021F5" w:rsidRPr="008F22A8" w:rsidRDefault="003021F5" w:rsidP="003021F5">
      <w:pPr>
        <w:ind w:firstLine="720"/>
        <w:jc w:val="both"/>
        <w:rPr>
          <w:sz w:val="28"/>
          <w:szCs w:val="28"/>
        </w:rPr>
      </w:pPr>
      <w:r w:rsidRPr="008F22A8">
        <w:rPr>
          <w:b/>
          <w:sz w:val="28"/>
          <w:szCs w:val="28"/>
        </w:rPr>
        <w:t>2 часть</w:t>
      </w:r>
      <w:r w:rsidRPr="008F22A8">
        <w:rPr>
          <w:sz w:val="28"/>
          <w:szCs w:val="28"/>
        </w:rPr>
        <w:t xml:space="preserve"> – «птички» просыпаются, открывают глаза и говорят «чик-чирик». На повторении легко бегают врассыпную, подняв руки на высоту плеч, с окончанием музыки присаживаются.</w:t>
      </w:r>
    </w:p>
    <w:p w:rsidR="003021F5" w:rsidRPr="008F22A8" w:rsidRDefault="003021F5" w:rsidP="003021F5">
      <w:pPr>
        <w:ind w:firstLine="720"/>
        <w:jc w:val="both"/>
        <w:rPr>
          <w:sz w:val="28"/>
          <w:szCs w:val="28"/>
        </w:rPr>
      </w:pPr>
      <w:r w:rsidRPr="008F22A8">
        <w:rPr>
          <w:b/>
          <w:sz w:val="28"/>
          <w:szCs w:val="28"/>
        </w:rPr>
        <w:t>З часть</w:t>
      </w:r>
      <w:r w:rsidRPr="008F22A8">
        <w:rPr>
          <w:sz w:val="28"/>
          <w:szCs w:val="28"/>
        </w:rPr>
        <w:t xml:space="preserve"> – «машины» двигаются друг за другом (шаг на всей стопе). С окончанием музыки – останавливаются. С началом музыки третьей части птички улетают – дети убегают на стульчики.</w:t>
      </w:r>
    </w:p>
    <w:p w:rsidR="003021F5" w:rsidRPr="00E82BED" w:rsidRDefault="003021F5" w:rsidP="003021F5">
      <w:pPr>
        <w:rPr>
          <w:b/>
          <w:i/>
          <w:sz w:val="22"/>
          <w:szCs w:val="22"/>
        </w:rPr>
      </w:pPr>
    </w:p>
    <w:p w:rsidR="003021F5" w:rsidRPr="003021F5" w:rsidRDefault="003021F5" w:rsidP="003021F5">
      <w:pPr>
        <w:jc w:val="center"/>
        <w:rPr>
          <w:b/>
          <w:i/>
          <w:sz w:val="28"/>
          <w:szCs w:val="28"/>
        </w:rPr>
      </w:pPr>
      <w:r w:rsidRPr="003021F5">
        <w:rPr>
          <w:b/>
          <w:i/>
          <w:sz w:val="28"/>
          <w:szCs w:val="28"/>
        </w:rPr>
        <w:t>«Шофер»</w:t>
      </w:r>
    </w:p>
    <w:p w:rsidR="003021F5" w:rsidRPr="003021F5" w:rsidRDefault="003021F5" w:rsidP="003021F5">
      <w:pPr>
        <w:jc w:val="center"/>
        <w:rPr>
          <w:b/>
          <w:i/>
          <w:sz w:val="28"/>
          <w:szCs w:val="28"/>
        </w:rPr>
      </w:pPr>
      <w:r w:rsidRPr="003021F5">
        <w:rPr>
          <w:b/>
          <w:i/>
          <w:sz w:val="28"/>
          <w:szCs w:val="28"/>
        </w:rPr>
        <w:t xml:space="preserve">Сергей и Екатерина Железновы, «Музыка с мамой. Музыкальные уроки для детей 2-5 лет» </w:t>
      </w:r>
    </w:p>
    <w:p w:rsidR="003021F5" w:rsidRPr="003021F5" w:rsidRDefault="003021F5" w:rsidP="003021F5">
      <w:pPr>
        <w:ind w:left="540"/>
        <w:jc w:val="both"/>
        <w:rPr>
          <w:sz w:val="28"/>
          <w:szCs w:val="28"/>
        </w:rPr>
      </w:pPr>
      <w:r w:rsidRPr="003021F5">
        <w:rPr>
          <w:b/>
          <w:sz w:val="28"/>
          <w:szCs w:val="28"/>
        </w:rPr>
        <w:t xml:space="preserve">Ведущий. </w:t>
      </w:r>
      <w:r w:rsidRPr="003021F5">
        <w:rPr>
          <w:sz w:val="28"/>
          <w:szCs w:val="28"/>
        </w:rPr>
        <w:t xml:space="preserve"> Расставляем стулья в ряд. Под музыку пойдем по комнате: можно вести машинку или крутить руль. В конце песни, после слова «разобьюсь» надо сразу сесть на стул, а если стула нет на пол.</w:t>
      </w:r>
    </w:p>
    <w:p w:rsidR="003021F5" w:rsidRPr="003021F5" w:rsidRDefault="003021F5" w:rsidP="003021F5">
      <w:pPr>
        <w:ind w:left="540" w:firstLine="252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Я машина, я шофер,</w:t>
      </w:r>
    </w:p>
    <w:p w:rsidR="003021F5" w:rsidRPr="003021F5" w:rsidRDefault="003021F5" w:rsidP="003021F5">
      <w:pPr>
        <w:ind w:left="540" w:firstLine="252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Я еду из комнаты в коридор.</w:t>
      </w:r>
    </w:p>
    <w:p w:rsidR="003021F5" w:rsidRPr="003021F5" w:rsidRDefault="003021F5" w:rsidP="003021F5">
      <w:pPr>
        <w:ind w:left="540" w:firstLine="252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Ничего я не боюсь,</w:t>
      </w:r>
    </w:p>
    <w:p w:rsidR="003021F5" w:rsidRPr="003021F5" w:rsidRDefault="003021F5" w:rsidP="003021F5">
      <w:pPr>
        <w:ind w:left="540" w:firstLine="252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Никогда не разобьюсь.</w:t>
      </w:r>
    </w:p>
    <w:p w:rsidR="003021F5" w:rsidRPr="003021F5" w:rsidRDefault="003021F5" w:rsidP="003021F5">
      <w:pPr>
        <w:ind w:left="540" w:firstLine="2520"/>
        <w:jc w:val="both"/>
        <w:rPr>
          <w:sz w:val="28"/>
          <w:szCs w:val="28"/>
        </w:rPr>
      </w:pPr>
    </w:p>
    <w:p w:rsidR="003021F5" w:rsidRPr="003021F5" w:rsidRDefault="003021F5" w:rsidP="003021F5">
      <w:pPr>
        <w:ind w:left="540" w:hanging="540"/>
        <w:jc w:val="center"/>
        <w:rPr>
          <w:b/>
          <w:i/>
          <w:sz w:val="28"/>
          <w:szCs w:val="28"/>
        </w:rPr>
      </w:pPr>
      <w:r w:rsidRPr="003021F5">
        <w:rPr>
          <w:b/>
          <w:i/>
          <w:sz w:val="28"/>
          <w:szCs w:val="28"/>
        </w:rPr>
        <w:t>«На лошадке»</w:t>
      </w:r>
    </w:p>
    <w:p w:rsidR="003021F5" w:rsidRPr="003021F5" w:rsidRDefault="003021F5" w:rsidP="003021F5">
      <w:pPr>
        <w:jc w:val="center"/>
        <w:rPr>
          <w:b/>
          <w:i/>
          <w:sz w:val="28"/>
          <w:szCs w:val="28"/>
        </w:rPr>
      </w:pPr>
      <w:r w:rsidRPr="003021F5">
        <w:rPr>
          <w:b/>
          <w:i/>
          <w:sz w:val="28"/>
          <w:szCs w:val="28"/>
        </w:rPr>
        <w:t>Сергей и Екатерина Железновы, «Музыка с мамой. Музыкальные уроки для детей 2-5 лет»</w:t>
      </w:r>
    </w:p>
    <w:p w:rsidR="003021F5" w:rsidRPr="003021F5" w:rsidRDefault="003021F5" w:rsidP="003021F5">
      <w:pPr>
        <w:ind w:left="540"/>
        <w:jc w:val="both"/>
        <w:rPr>
          <w:sz w:val="28"/>
          <w:szCs w:val="28"/>
        </w:rPr>
      </w:pPr>
      <w:r w:rsidRPr="003021F5">
        <w:rPr>
          <w:b/>
          <w:sz w:val="28"/>
          <w:szCs w:val="28"/>
        </w:rPr>
        <w:t xml:space="preserve">Ведущий. </w:t>
      </w:r>
      <w:r w:rsidRPr="003021F5">
        <w:rPr>
          <w:sz w:val="28"/>
          <w:szCs w:val="28"/>
        </w:rPr>
        <w:t xml:space="preserve"> Быстро встаньте в пары, быстро-быстро! Лошадка звонко топает. А кучер идет на носочках. На лошадку надета ленточка. Концы ленты возьмет кучер. Поехали!!</w:t>
      </w:r>
    </w:p>
    <w:p w:rsidR="003021F5" w:rsidRPr="003021F5" w:rsidRDefault="003021F5" w:rsidP="003021F5">
      <w:pPr>
        <w:ind w:left="540"/>
        <w:jc w:val="both"/>
        <w:rPr>
          <w:sz w:val="28"/>
          <w:szCs w:val="28"/>
        </w:rPr>
      </w:pPr>
    </w:p>
    <w:p w:rsidR="003021F5" w:rsidRPr="003021F5" w:rsidRDefault="003021F5" w:rsidP="003021F5">
      <w:pPr>
        <w:ind w:left="540" w:firstLine="252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Цок, цок, цок, цок, еду-еду</w:t>
      </w:r>
    </w:p>
    <w:p w:rsidR="003021F5" w:rsidRPr="003021F5" w:rsidRDefault="003021F5" w:rsidP="003021F5">
      <w:pPr>
        <w:ind w:left="540" w:firstLine="252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На лошадке в детский сад.</w:t>
      </w:r>
    </w:p>
    <w:p w:rsidR="003021F5" w:rsidRPr="003021F5" w:rsidRDefault="003021F5" w:rsidP="003021F5">
      <w:pPr>
        <w:ind w:left="540" w:firstLine="252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Привезу я шоколадку,</w:t>
      </w:r>
    </w:p>
    <w:p w:rsidR="003021F5" w:rsidRPr="003021F5" w:rsidRDefault="003021F5" w:rsidP="003021F5">
      <w:pPr>
        <w:ind w:left="540" w:firstLine="252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Угощу в саду ребят.</w:t>
      </w:r>
    </w:p>
    <w:p w:rsidR="003021F5" w:rsidRPr="003021F5" w:rsidRDefault="003021F5" w:rsidP="003021F5">
      <w:pPr>
        <w:ind w:left="540" w:firstLine="252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Побыстрей моя лошадка,</w:t>
      </w:r>
    </w:p>
    <w:p w:rsidR="003021F5" w:rsidRPr="003021F5" w:rsidRDefault="003021F5" w:rsidP="003021F5">
      <w:pPr>
        <w:ind w:left="540" w:firstLine="252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Дам тебе я сахар сладкий.</w:t>
      </w:r>
    </w:p>
    <w:p w:rsidR="003021F5" w:rsidRPr="003021F5" w:rsidRDefault="003021F5" w:rsidP="003021F5">
      <w:pPr>
        <w:ind w:left="540" w:firstLine="252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Ты сначала довези,</w:t>
      </w:r>
    </w:p>
    <w:p w:rsidR="003021F5" w:rsidRPr="003021F5" w:rsidRDefault="003021F5" w:rsidP="003021F5">
      <w:pPr>
        <w:ind w:left="540" w:firstLine="2520"/>
        <w:jc w:val="both"/>
        <w:rPr>
          <w:sz w:val="28"/>
          <w:szCs w:val="28"/>
        </w:rPr>
      </w:pPr>
      <w:r w:rsidRPr="003021F5">
        <w:rPr>
          <w:sz w:val="28"/>
          <w:szCs w:val="28"/>
        </w:rPr>
        <w:lastRenderedPageBreak/>
        <w:t>Сахар свой потом грызи.</w:t>
      </w:r>
    </w:p>
    <w:p w:rsidR="003021F5" w:rsidRPr="003021F5" w:rsidRDefault="003021F5" w:rsidP="003021F5">
      <w:pPr>
        <w:jc w:val="center"/>
        <w:rPr>
          <w:b/>
          <w:i/>
          <w:sz w:val="28"/>
          <w:szCs w:val="28"/>
        </w:rPr>
      </w:pPr>
      <w:r w:rsidRPr="003021F5">
        <w:rPr>
          <w:b/>
          <w:i/>
          <w:sz w:val="28"/>
          <w:szCs w:val="28"/>
        </w:rPr>
        <w:t>Музыкальная игра</w:t>
      </w:r>
    </w:p>
    <w:p w:rsidR="003021F5" w:rsidRPr="003021F5" w:rsidRDefault="003021F5" w:rsidP="003021F5">
      <w:pPr>
        <w:jc w:val="center"/>
        <w:rPr>
          <w:b/>
          <w:i/>
          <w:sz w:val="28"/>
          <w:szCs w:val="28"/>
        </w:rPr>
      </w:pPr>
      <w:r w:rsidRPr="003021F5">
        <w:rPr>
          <w:b/>
          <w:i/>
          <w:sz w:val="28"/>
          <w:szCs w:val="28"/>
        </w:rPr>
        <w:t>«Веселые путешественники»</w:t>
      </w:r>
    </w:p>
    <w:p w:rsidR="003021F5" w:rsidRPr="003021F5" w:rsidRDefault="003021F5" w:rsidP="003021F5">
      <w:pPr>
        <w:ind w:firstLine="720"/>
        <w:jc w:val="both"/>
        <w:rPr>
          <w:b/>
          <w:i/>
          <w:sz w:val="28"/>
          <w:szCs w:val="28"/>
        </w:rPr>
      </w:pPr>
      <w:r w:rsidRPr="003021F5">
        <w:rPr>
          <w:b/>
          <w:i/>
          <w:sz w:val="28"/>
          <w:szCs w:val="28"/>
        </w:rPr>
        <w:t>Музыка М.Раухвергера</w:t>
      </w:r>
    </w:p>
    <w:p w:rsidR="003021F5" w:rsidRPr="003021F5" w:rsidRDefault="003021F5" w:rsidP="003021F5">
      <w:pPr>
        <w:ind w:firstLine="720"/>
        <w:jc w:val="both"/>
        <w:rPr>
          <w:b/>
          <w:i/>
          <w:sz w:val="28"/>
          <w:szCs w:val="28"/>
        </w:rPr>
      </w:pPr>
    </w:p>
    <w:p w:rsidR="003021F5" w:rsidRPr="003021F5" w:rsidRDefault="003021F5" w:rsidP="003021F5">
      <w:pPr>
        <w:ind w:firstLine="720"/>
        <w:jc w:val="both"/>
        <w:rPr>
          <w:i/>
          <w:sz w:val="28"/>
          <w:szCs w:val="28"/>
        </w:rPr>
      </w:pPr>
      <w:r w:rsidRPr="003021F5">
        <w:rPr>
          <w:i/>
          <w:sz w:val="28"/>
          <w:szCs w:val="28"/>
        </w:rPr>
        <w:t>Дети двигаются по кругу, цокают языком, держат вожжи.</w:t>
      </w:r>
    </w:p>
    <w:p w:rsidR="003021F5" w:rsidRPr="003021F5" w:rsidRDefault="003021F5" w:rsidP="003021F5">
      <w:pPr>
        <w:ind w:firstLine="360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На лошадке ехали,</w:t>
      </w:r>
    </w:p>
    <w:p w:rsidR="003021F5" w:rsidRPr="003021F5" w:rsidRDefault="003021F5" w:rsidP="003021F5">
      <w:pPr>
        <w:ind w:firstLine="360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До угла доехали.</w:t>
      </w:r>
    </w:p>
    <w:p w:rsidR="003021F5" w:rsidRPr="003021F5" w:rsidRDefault="003021F5" w:rsidP="003021F5">
      <w:pPr>
        <w:ind w:firstLine="360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Сели на машину,</w:t>
      </w:r>
    </w:p>
    <w:p w:rsidR="003021F5" w:rsidRPr="003021F5" w:rsidRDefault="003021F5" w:rsidP="003021F5">
      <w:pPr>
        <w:ind w:firstLine="360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Налили бензину.</w:t>
      </w:r>
    </w:p>
    <w:p w:rsidR="003021F5" w:rsidRPr="003021F5" w:rsidRDefault="003021F5" w:rsidP="003021F5">
      <w:pPr>
        <w:spacing w:before="60"/>
        <w:ind w:firstLine="720"/>
        <w:jc w:val="both"/>
        <w:rPr>
          <w:i/>
          <w:sz w:val="28"/>
          <w:szCs w:val="28"/>
        </w:rPr>
      </w:pPr>
      <w:r w:rsidRPr="003021F5">
        <w:rPr>
          <w:i/>
          <w:sz w:val="28"/>
          <w:szCs w:val="28"/>
        </w:rPr>
        <w:t>Крутят руль.</w:t>
      </w:r>
    </w:p>
    <w:p w:rsidR="003021F5" w:rsidRPr="003021F5" w:rsidRDefault="003021F5" w:rsidP="003021F5">
      <w:pPr>
        <w:ind w:firstLine="360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На машине ехали</w:t>
      </w:r>
    </w:p>
    <w:p w:rsidR="003021F5" w:rsidRPr="003021F5" w:rsidRDefault="003021F5" w:rsidP="003021F5">
      <w:pPr>
        <w:ind w:firstLine="360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До угла доехали.</w:t>
      </w:r>
    </w:p>
    <w:p w:rsidR="003021F5" w:rsidRPr="003021F5" w:rsidRDefault="003021F5" w:rsidP="003021F5">
      <w:pPr>
        <w:spacing w:before="60"/>
        <w:ind w:firstLine="720"/>
        <w:jc w:val="both"/>
        <w:rPr>
          <w:i/>
          <w:sz w:val="28"/>
          <w:szCs w:val="28"/>
        </w:rPr>
      </w:pPr>
      <w:r w:rsidRPr="003021F5">
        <w:rPr>
          <w:i/>
          <w:sz w:val="28"/>
          <w:szCs w:val="28"/>
        </w:rPr>
        <w:t>Расправили руки как крылья.</w:t>
      </w:r>
    </w:p>
    <w:p w:rsidR="003021F5" w:rsidRPr="003021F5" w:rsidRDefault="003021F5" w:rsidP="003021F5">
      <w:pPr>
        <w:ind w:firstLine="360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Сели дети в самолет –</w:t>
      </w:r>
    </w:p>
    <w:p w:rsidR="003021F5" w:rsidRPr="003021F5" w:rsidRDefault="003021F5" w:rsidP="003021F5">
      <w:pPr>
        <w:ind w:firstLine="360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Кто же будет наш пилот?</w:t>
      </w:r>
    </w:p>
    <w:p w:rsidR="003021F5" w:rsidRPr="003021F5" w:rsidRDefault="003021F5" w:rsidP="003021F5">
      <w:pPr>
        <w:ind w:firstLine="360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Вот как мы летели</w:t>
      </w:r>
    </w:p>
    <w:p w:rsidR="003021F5" w:rsidRPr="003021F5" w:rsidRDefault="003021F5" w:rsidP="003021F5">
      <w:pPr>
        <w:ind w:firstLine="360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И на землю сели.</w:t>
      </w:r>
    </w:p>
    <w:p w:rsidR="003021F5" w:rsidRPr="003021F5" w:rsidRDefault="003021F5" w:rsidP="003021F5">
      <w:pPr>
        <w:spacing w:before="60"/>
        <w:ind w:firstLine="720"/>
        <w:jc w:val="both"/>
        <w:rPr>
          <w:i/>
          <w:sz w:val="28"/>
          <w:szCs w:val="28"/>
        </w:rPr>
      </w:pPr>
      <w:r w:rsidRPr="003021F5">
        <w:rPr>
          <w:i/>
          <w:sz w:val="28"/>
          <w:szCs w:val="28"/>
        </w:rPr>
        <w:t>Дети делают «вагончики».</w:t>
      </w:r>
    </w:p>
    <w:p w:rsidR="003021F5" w:rsidRPr="003021F5" w:rsidRDefault="003021F5" w:rsidP="003021F5">
      <w:pPr>
        <w:ind w:firstLine="360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Дети в гости снарядились</w:t>
      </w:r>
    </w:p>
    <w:p w:rsidR="003021F5" w:rsidRPr="003021F5" w:rsidRDefault="003021F5" w:rsidP="003021F5">
      <w:pPr>
        <w:ind w:firstLine="360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И в вагончики садились.</w:t>
      </w:r>
    </w:p>
    <w:p w:rsidR="003021F5" w:rsidRPr="003021F5" w:rsidRDefault="003021F5" w:rsidP="003021F5">
      <w:pPr>
        <w:ind w:firstLine="360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И помчались в путь далек,</w:t>
      </w:r>
    </w:p>
    <w:p w:rsidR="003021F5" w:rsidRPr="003021F5" w:rsidRDefault="003021F5" w:rsidP="003021F5">
      <w:pPr>
        <w:ind w:firstLine="360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Лишь оставили дымок.</w:t>
      </w:r>
    </w:p>
    <w:p w:rsidR="003021F5" w:rsidRPr="003021F5" w:rsidRDefault="003021F5" w:rsidP="003021F5">
      <w:pPr>
        <w:spacing w:before="60"/>
        <w:ind w:firstLine="720"/>
        <w:jc w:val="both"/>
        <w:rPr>
          <w:i/>
          <w:sz w:val="28"/>
          <w:szCs w:val="28"/>
        </w:rPr>
      </w:pPr>
      <w:r w:rsidRPr="003021F5">
        <w:rPr>
          <w:i/>
          <w:sz w:val="28"/>
          <w:szCs w:val="28"/>
        </w:rPr>
        <w:t>Руками изображают корму пароходика.</w:t>
      </w:r>
    </w:p>
    <w:p w:rsidR="003021F5" w:rsidRPr="003021F5" w:rsidRDefault="003021F5" w:rsidP="003021F5">
      <w:pPr>
        <w:ind w:firstLine="360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Пароходик – пароход</w:t>
      </w:r>
    </w:p>
    <w:p w:rsidR="003021F5" w:rsidRPr="003021F5" w:rsidRDefault="003021F5" w:rsidP="003021F5">
      <w:pPr>
        <w:ind w:firstLine="360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Мимо пристани плывет</w:t>
      </w:r>
    </w:p>
    <w:p w:rsidR="003021F5" w:rsidRPr="003021F5" w:rsidRDefault="003021F5" w:rsidP="003021F5">
      <w:pPr>
        <w:ind w:firstLine="360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Пароход сюда плыви</w:t>
      </w:r>
    </w:p>
    <w:p w:rsidR="003021F5" w:rsidRPr="003021F5" w:rsidRDefault="003021F5" w:rsidP="003021F5">
      <w:pPr>
        <w:ind w:firstLine="360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Всех ребяток прокати.</w:t>
      </w:r>
    </w:p>
    <w:p w:rsidR="003021F5" w:rsidRPr="003021F5" w:rsidRDefault="003021F5" w:rsidP="003021F5">
      <w:pPr>
        <w:jc w:val="center"/>
        <w:rPr>
          <w:b/>
          <w:i/>
          <w:sz w:val="28"/>
          <w:szCs w:val="28"/>
        </w:rPr>
      </w:pPr>
      <w:r w:rsidRPr="003021F5">
        <w:rPr>
          <w:b/>
          <w:i/>
          <w:sz w:val="28"/>
          <w:szCs w:val="28"/>
        </w:rPr>
        <w:t>«Светофор»</w:t>
      </w:r>
    </w:p>
    <w:p w:rsidR="003021F5" w:rsidRPr="003021F5" w:rsidRDefault="003021F5" w:rsidP="003021F5">
      <w:pPr>
        <w:jc w:val="center"/>
        <w:rPr>
          <w:b/>
          <w:i/>
          <w:sz w:val="28"/>
          <w:szCs w:val="28"/>
        </w:rPr>
      </w:pPr>
      <w:r w:rsidRPr="003021F5">
        <w:rPr>
          <w:b/>
          <w:i/>
          <w:sz w:val="28"/>
          <w:szCs w:val="28"/>
        </w:rPr>
        <w:t>Музыкальная игра для детей младшей и средней групп</w:t>
      </w:r>
    </w:p>
    <w:p w:rsidR="003021F5" w:rsidRPr="003021F5" w:rsidRDefault="003021F5" w:rsidP="003021F5">
      <w:pPr>
        <w:rPr>
          <w:b/>
          <w:i/>
          <w:sz w:val="28"/>
          <w:szCs w:val="28"/>
        </w:rPr>
      </w:pPr>
      <w:r w:rsidRPr="003021F5">
        <w:rPr>
          <w:b/>
          <w:i/>
          <w:sz w:val="28"/>
          <w:szCs w:val="28"/>
        </w:rPr>
        <w:t>Музыка Ю.Слонова, Е. Комальковой</w:t>
      </w:r>
    </w:p>
    <w:p w:rsidR="003021F5" w:rsidRPr="003021F5" w:rsidRDefault="003021F5" w:rsidP="003021F5">
      <w:pPr>
        <w:spacing w:before="60"/>
        <w:ind w:firstLine="72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Дети делятся на две группы – «пешеходы» и «машины». В комнате или на территории детского сада размещается проезжая часть улицы, тротуар, пешеходный переход. В центре, в круге встает мальчик – «светофолр2 с красными картонными кругами на груди и спине, с зелеными – на плечах. В каждой руке он держит по желтому кругу. Дети - «пешеходы» под музыку прогуливаются по «тротуару», придерживаясь правой стороны. – «Веселые пешеходы». – Музыка Е.Комальковой.</w:t>
      </w:r>
    </w:p>
    <w:p w:rsidR="003021F5" w:rsidRPr="003021F5" w:rsidRDefault="003021F5" w:rsidP="003021F5">
      <w:pPr>
        <w:ind w:firstLine="72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Дети – «машины» под свою музыку быстрым топающим шагом движутся по «проезжей части», изображая идущий транспорт.</w:t>
      </w:r>
    </w:p>
    <w:p w:rsidR="003021F5" w:rsidRPr="003021F5" w:rsidRDefault="003021F5" w:rsidP="003021F5">
      <w:pPr>
        <w:ind w:firstLine="72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Мальчик – «светофор» поднимает желтые круги. Все дети останавливаются и поют песню «Будь внимательным». – слова, С. Михалкова, музыка Е. Комальковой.</w:t>
      </w:r>
    </w:p>
    <w:p w:rsidR="003021F5" w:rsidRPr="003021F5" w:rsidRDefault="003021F5" w:rsidP="003021F5">
      <w:pPr>
        <w:spacing w:before="60"/>
        <w:ind w:firstLine="3600"/>
        <w:jc w:val="both"/>
        <w:rPr>
          <w:sz w:val="28"/>
          <w:szCs w:val="28"/>
        </w:rPr>
      </w:pPr>
      <w:r w:rsidRPr="003021F5">
        <w:rPr>
          <w:sz w:val="28"/>
          <w:szCs w:val="28"/>
        </w:rPr>
        <w:lastRenderedPageBreak/>
        <w:t>Если свет зажегся красный,</w:t>
      </w:r>
    </w:p>
    <w:p w:rsidR="003021F5" w:rsidRPr="003021F5" w:rsidRDefault="003021F5" w:rsidP="003021F5">
      <w:pPr>
        <w:ind w:firstLine="360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Значит двигаться опасно.</w:t>
      </w:r>
    </w:p>
    <w:p w:rsidR="003021F5" w:rsidRPr="003021F5" w:rsidRDefault="003021F5" w:rsidP="003021F5">
      <w:pPr>
        <w:ind w:firstLine="360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Желтый свет – предупрежденье:</w:t>
      </w:r>
    </w:p>
    <w:p w:rsidR="003021F5" w:rsidRPr="003021F5" w:rsidRDefault="003021F5" w:rsidP="003021F5">
      <w:pPr>
        <w:ind w:firstLine="360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Жди сигнала для движенья.</w:t>
      </w:r>
    </w:p>
    <w:p w:rsidR="003021F5" w:rsidRPr="003021F5" w:rsidRDefault="003021F5" w:rsidP="003021F5">
      <w:pPr>
        <w:ind w:firstLine="360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Свет зеленый говорит:</w:t>
      </w:r>
    </w:p>
    <w:p w:rsidR="003021F5" w:rsidRPr="003021F5" w:rsidRDefault="003021F5" w:rsidP="003021F5">
      <w:pPr>
        <w:ind w:firstLine="360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«Проходите, путь открыт».</w:t>
      </w:r>
    </w:p>
    <w:p w:rsidR="003021F5" w:rsidRPr="003021F5" w:rsidRDefault="003021F5" w:rsidP="003021F5">
      <w:pPr>
        <w:ind w:firstLine="3600"/>
        <w:jc w:val="both"/>
        <w:rPr>
          <w:sz w:val="28"/>
          <w:szCs w:val="28"/>
        </w:rPr>
      </w:pPr>
    </w:p>
    <w:p w:rsidR="003021F5" w:rsidRPr="003021F5" w:rsidRDefault="003021F5" w:rsidP="003021F5">
      <w:pPr>
        <w:jc w:val="center"/>
        <w:rPr>
          <w:b/>
          <w:i/>
          <w:sz w:val="28"/>
          <w:szCs w:val="28"/>
        </w:rPr>
      </w:pPr>
      <w:r w:rsidRPr="003021F5">
        <w:rPr>
          <w:b/>
          <w:i/>
          <w:sz w:val="28"/>
          <w:szCs w:val="28"/>
        </w:rPr>
        <w:t>«На улице»</w:t>
      </w:r>
    </w:p>
    <w:p w:rsidR="003021F5" w:rsidRPr="003021F5" w:rsidRDefault="003021F5" w:rsidP="003021F5">
      <w:pPr>
        <w:jc w:val="center"/>
        <w:rPr>
          <w:b/>
          <w:i/>
          <w:sz w:val="28"/>
          <w:szCs w:val="28"/>
        </w:rPr>
      </w:pPr>
      <w:r w:rsidRPr="003021F5">
        <w:rPr>
          <w:b/>
          <w:i/>
          <w:sz w:val="28"/>
          <w:szCs w:val="28"/>
        </w:rPr>
        <w:t xml:space="preserve">Сергей и Екатерина Железновы, «Музыка с мамой. Музыкальные уроки для детей 2-5 лет»  </w:t>
      </w:r>
    </w:p>
    <w:p w:rsidR="003021F5" w:rsidRPr="003021F5" w:rsidRDefault="003021F5" w:rsidP="003021F5">
      <w:pPr>
        <w:ind w:firstLine="540"/>
        <w:jc w:val="both"/>
        <w:rPr>
          <w:sz w:val="28"/>
          <w:szCs w:val="28"/>
        </w:rPr>
      </w:pPr>
      <w:r w:rsidRPr="003021F5">
        <w:rPr>
          <w:b/>
          <w:sz w:val="28"/>
          <w:szCs w:val="28"/>
        </w:rPr>
        <w:t xml:space="preserve">Ведущий. </w:t>
      </w:r>
      <w:r w:rsidRPr="003021F5">
        <w:rPr>
          <w:sz w:val="28"/>
          <w:szCs w:val="28"/>
        </w:rPr>
        <w:t xml:space="preserve"> Послушайте какой шум на улице! Посмотрите в окно: маршируют солдаты, грузчики несут мебель, с ружьем идет охотник, пойдем вместе с ними.</w:t>
      </w:r>
    </w:p>
    <w:p w:rsidR="003021F5" w:rsidRPr="003021F5" w:rsidRDefault="003021F5" w:rsidP="003021F5">
      <w:pPr>
        <w:ind w:firstLine="306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Вот солдатики идут,</w:t>
      </w:r>
    </w:p>
    <w:p w:rsidR="003021F5" w:rsidRPr="003021F5" w:rsidRDefault="003021F5" w:rsidP="003021F5">
      <w:pPr>
        <w:ind w:firstLine="306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Вот идут.</w:t>
      </w:r>
    </w:p>
    <w:p w:rsidR="003021F5" w:rsidRPr="003021F5" w:rsidRDefault="003021F5" w:rsidP="003021F5">
      <w:pPr>
        <w:ind w:firstLine="306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Ружья на плечах несут,</w:t>
      </w:r>
    </w:p>
    <w:p w:rsidR="003021F5" w:rsidRPr="003021F5" w:rsidRDefault="003021F5" w:rsidP="003021F5">
      <w:pPr>
        <w:ind w:firstLine="306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Вот несут.</w:t>
      </w:r>
    </w:p>
    <w:p w:rsidR="003021F5" w:rsidRPr="003021F5" w:rsidRDefault="003021F5" w:rsidP="003021F5">
      <w:pPr>
        <w:ind w:firstLine="306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Тра-та, тра-та,</w:t>
      </w:r>
    </w:p>
    <w:p w:rsidR="003021F5" w:rsidRPr="003021F5" w:rsidRDefault="003021F5" w:rsidP="003021F5">
      <w:pPr>
        <w:ind w:firstLine="306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Тра-та, та-та-та.</w:t>
      </w:r>
    </w:p>
    <w:p w:rsidR="003021F5" w:rsidRDefault="003021F5" w:rsidP="003021F5">
      <w:pPr>
        <w:ind w:firstLine="306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Тра-та</w:t>
      </w:r>
    </w:p>
    <w:p w:rsidR="003021F5" w:rsidRPr="003021F5" w:rsidRDefault="003021F5" w:rsidP="003021F5">
      <w:pPr>
        <w:ind w:firstLine="3060"/>
        <w:jc w:val="both"/>
        <w:rPr>
          <w:b/>
          <w:i/>
          <w:sz w:val="28"/>
          <w:szCs w:val="28"/>
        </w:rPr>
      </w:pPr>
    </w:p>
    <w:p w:rsidR="003021F5" w:rsidRPr="003021F5" w:rsidRDefault="003021F5" w:rsidP="003021F5">
      <w:pPr>
        <w:jc w:val="center"/>
        <w:rPr>
          <w:b/>
          <w:i/>
          <w:sz w:val="28"/>
          <w:szCs w:val="28"/>
        </w:rPr>
      </w:pPr>
      <w:r w:rsidRPr="003021F5">
        <w:rPr>
          <w:b/>
          <w:i/>
          <w:sz w:val="28"/>
          <w:szCs w:val="28"/>
        </w:rPr>
        <w:t>«Курочка и цыплята»</w:t>
      </w:r>
    </w:p>
    <w:p w:rsidR="003021F5" w:rsidRPr="003021F5" w:rsidRDefault="003021F5" w:rsidP="003021F5">
      <w:pPr>
        <w:jc w:val="both"/>
        <w:rPr>
          <w:b/>
          <w:i/>
          <w:sz w:val="28"/>
          <w:szCs w:val="28"/>
        </w:rPr>
      </w:pPr>
      <w:r w:rsidRPr="003021F5">
        <w:rPr>
          <w:b/>
          <w:i/>
          <w:sz w:val="28"/>
          <w:szCs w:val="28"/>
        </w:rPr>
        <w:t>Муз. А. Филиппенко                                                                сл. Л. Волковой,</w:t>
      </w:r>
    </w:p>
    <w:p w:rsidR="003021F5" w:rsidRPr="003021F5" w:rsidRDefault="003021F5" w:rsidP="003021F5">
      <w:pPr>
        <w:jc w:val="right"/>
        <w:rPr>
          <w:b/>
          <w:i/>
          <w:sz w:val="28"/>
          <w:szCs w:val="28"/>
        </w:rPr>
      </w:pPr>
      <w:r w:rsidRPr="003021F5">
        <w:rPr>
          <w:b/>
          <w:i/>
          <w:sz w:val="28"/>
          <w:szCs w:val="28"/>
        </w:rPr>
        <w:t>Е. Занозовской</w:t>
      </w:r>
    </w:p>
    <w:p w:rsidR="003021F5" w:rsidRPr="003021F5" w:rsidRDefault="003021F5" w:rsidP="003021F5">
      <w:pPr>
        <w:ind w:firstLine="3060"/>
        <w:jc w:val="both"/>
        <w:rPr>
          <w:sz w:val="28"/>
          <w:szCs w:val="28"/>
        </w:rPr>
      </w:pPr>
    </w:p>
    <w:p w:rsidR="003021F5" w:rsidRPr="003021F5" w:rsidRDefault="003021F5" w:rsidP="003021F5">
      <w:pPr>
        <w:ind w:firstLine="306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Вышла курочка гулять,</w:t>
      </w:r>
    </w:p>
    <w:p w:rsidR="003021F5" w:rsidRPr="003021F5" w:rsidRDefault="003021F5" w:rsidP="003021F5">
      <w:pPr>
        <w:ind w:firstLine="306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Деткам город показать,</w:t>
      </w:r>
    </w:p>
    <w:p w:rsidR="003021F5" w:rsidRPr="003021F5" w:rsidRDefault="003021F5" w:rsidP="003021F5">
      <w:pPr>
        <w:ind w:firstLine="306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 xml:space="preserve">А за ней ребятки – </w:t>
      </w:r>
    </w:p>
    <w:p w:rsidR="003021F5" w:rsidRPr="003021F5" w:rsidRDefault="003021F5" w:rsidP="003021F5">
      <w:pPr>
        <w:ind w:firstLine="306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Желтые цыплятки</w:t>
      </w:r>
    </w:p>
    <w:p w:rsidR="003021F5" w:rsidRPr="003021F5" w:rsidRDefault="003021F5" w:rsidP="003021F5">
      <w:pPr>
        <w:ind w:firstLine="3060"/>
        <w:jc w:val="both"/>
        <w:rPr>
          <w:sz w:val="28"/>
          <w:szCs w:val="28"/>
        </w:rPr>
      </w:pPr>
    </w:p>
    <w:p w:rsidR="003021F5" w:rsidRPr="003021F5" w:rsidRDefault="003021F5" w:rsidP="003021F5">
      <w:pPr>
        <w:ind w:firstLine="2160"/>
        <w:jc w:val="both"/>
        <w:rPr>
          <w:sz w:val="28"/>
          <w:szCs w:val="28"/>
        </w:rPr>
      </w:pPr>
      <w:r w:rsidRPr="003021F5">
        <w:rPr>
          <w:b/>
          <w:i/>
          <w:sz w:val="28"/>
          <w:szCs w:val="28"/>
        </w:rPr>
        <w:t>Припев:</w:t>
      </w:r>
      <w:r w:rsidRPr="003021F5">
        <w:rPr>
          <w:sz w:val="28"/>
          <w:szCs w:val="28"/>
        </w:rPr>
        <w:t xml:space="preserve"> Ко-ко-ко-ко, ко-ко-ко,</w:t>
      </w:r>
    </w:p>
    <w:p w:rsidR="003021F5" w:rsidRPr="003021F5" w:rsidRDefault="003021F5" w:rsidP="003021F5">
      <w:pPr>
        <w:ind w:firstLine="306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Не ходите далеко,</w:t>
      </w:r>
    </w:p>
    <w:p w:rsidR="003021F5" w:rsidRPr="003021F5" w:rsidRDefault="003021F5" w:rsidP="003021F5">
      <w:pPr>
        <w:ind w:firstLine="306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В городе прекрасно,</w:t>
      </w:r>
    </w:p>
    <w:p w:rsidR="003021F5" w:rsidRPr="003021F5" w:rsidRDefault="003021F5" w:rsidP="003021F5">
      <w:pPr>
        <w:ind w:firstLine="306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Но небезопасно.</w:t>
      </w:r>
    </w:p>
    <w:p w:rsidR="003021F5" w:rsidRPr="003021F5" w:rsidRDefault="003021F5" w:rsidP="003021F5">
      <w:pPr>
        <w:ind w:firstLine="3060"/>
        <w:jc w:val="both"/>
        <w:rPr>
          <w:sz w:val="28"/>
          <w:szCs w:val="28"/>
        </w:rPr>
      </w:pPr>
    </w:p>
    <w:p w:rsidR="003021F5" w:rsidRPr="003021F5" w:rsidRDefault="003021F5" w:rsidP="003021F5">
      <w:pPr>
        <w:ind w:firstLine="306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Посмотрите вы вперед,</w:t>
      </w:r>
    </w:p>
    <w:p w:rsidR="003021F5" w:rsidRPr="003021F5" w:rsidRDefault="003021F5" w:rsidP="003021F5">
      <w:pPr>
        <w:ind w:firstLine="306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Здесь проложен переход.</w:t>
      </w:r>
    </w:p>
    <w:p w:rsidR="003021F5" w:rsidRPr="003021F5" w:rsidRDefault="003021F5" w:rsidP="003021F5">
      <w:pPr>
        <w:ind w:firstLine="306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Свет зеленый говорит:</w:t>
      </w:r>
    </w:p>
    <w:p w:rsidR="003021F5" w:rsidRPr="003021F5" w:rsidRDefault="003021F5" w:rsidP="003021F5">
      <w:pPr>
        <w:ind w:firstLine="306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Проходите – путь открыт</w:t>
      </w:r>
    </w:p>
    <w:p w:rsidR="003021F5" w:rsidRPr="003021F5" w:rsidRDefault="003021F5" w:rsidP="003021F5">
      <w:pPr>
        <w:ind w:firstLine="2160"/>
        <w:jc w:val="both"/>
        <w:rPr>
          <w:b/>
          <w:i/>
          <w:sz w:val="28"/>
          <w:szCs w:val="28"/>
        </w:rPr>
      </w:pPr>
      <w:r w:rsidRPr="003021F5">
        <w:rPr>
          <w:b/>
          <w:i/>
          <w:sz w:val="28"/>
          <w:szCs w:val="28"/>
        </w:rPr>
        <w:t>Припев.</w:t>
      </w:r>
    </w:p>
    <w:p w:rsidR="003021F5" w:rsidRPr="003021F5" w:rsidRDefault="003021F5" w:rsidP="003021F5">
      <w:pPr>
        <w:ind w:firstLine="306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Вот дорогу мы прошли,</w:t>
      </w:r>
    </w:p>
    <w:p w:rsidR="003021F5" w:rsidRPr="003021F5" w:rsidRDefault="003021F5" w:rsidP="003021F5">
      <w:pPr>
        <w:ind w:firstLine="306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На полянку мы пришли.</w:t>
      </w:r>
    </w:p>
    <w:p w:rsidR="003021F5" w:rsidRPr="003021F5" w:rsidRDefault="003021F5" w:rsidP="003021F5">
      <w:pPr>
        <w:ind w:firstLine="306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Здесь вы поиграйте</w:t>
      </w:r>
    </w:p>
    <w:p w:rsidR="003021F5" w:rsidRDefault="003021F5" w:rsidP="006C47C4">
      <w:pPr>
        <w:ind w:firstLine="3060"/>
        <w:jc w:val="both"/>
        <w:rPr>
          <w:sz w:val="28"/>
          <w:szCs w:val="28"/>
        </w:rPr>
      </w:pPr>
      <w:r w:rsidRPr="003021F5">
        <w:rPr>
          <w:sz w:val="28"/>
          <w:szCs w:val="28"/>
        </w:rPr>
        <w:t>Травку пощипайте.</w:t>
      </w:r>
      <w:bookmarkStart w:id="0" w:name="_GoBack"/>
      <w:bookmarkEnd w:id="0"/>
    </w:p>
    <w:sectPr w:rsidR="003021F5" w:rsidSect="00454BB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DC3" w:rsidRDefault="00E36DC3" w:rsidP="006C47C4">
      <w:r>
        <w:separator/>
      </w:r>
    </w:p>
  </w:endnote>
  <w:endnote w:type="continuationSeparator" w:id="0">
    <w:p w:rsidR="00E36DC3" w:rsidRDefault="00E36DC3" w:rsidP="006C4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760737"/>
      <w:docPartObj>
        <w:docPartGallery w:val="Page Numbers (Bottom of Page)"/>
        <w:docPartUnique/>
      </w:docPartObj>
    </w:sdtPr>
    <w:sdtContent>
      <w:p w:rsidR="006C47C4" w:rsidRDefault="006C47C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6C47C4" w:rsidRDefault="006C47C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DC3" w:rsidRDefault="00E36DC3" w:rsidP="006C47C4">
      <w:r>
        <w:separator/>
      </w:r>
    </w:p>
  </w:footnote>
  <w:footnote w:type="continuationSeparator" w:id="0">
    <w:p w:rsidR="00E36DC3" w:rsidRDefault="00E36DC3" w:rsidP="006C4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060FC18"/>
    <w:lvl w:ilvl="0">
      <w:numFmt w:val="bullet"/>
      <w:lvlText w:val="*"/>
      <w:lvlJc w:val="left"/>
    </w:lvl>
  </w:abstractNum>
  <w:abstractNum w:abstractNumId="1" w15:restartNumberingAfterBreak="0">
    <w:nsid w:val="3F240100"/>
    <w:multiLevelType w:val="hybridMultilevel"/>
    <w:tmpl w:val="C8887F6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87C4B5E"/>
    <w:multiLevelType w:val="hybridMultilevel"/>
    <w:tmpl w:val="38E06182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943273B"/>
    <w:multiLevelType w:val="hybridMultilevel"/>
    <w:tmpl w:val="6324F2C0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E9C0668"/>
    <w:multiLevelType w:val="hybridMultilevel"/>
    <w:tmpl w:val="DE260C88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34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34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02D4"/>
    <w:rsid w:val="003021F5"/>
    <w:rsid w:val="00454BB3"/>
    <w:rsid w:val="005202D4"/>
    <w:rsid w:val="006A0322"/>
    <w:rsid w:val="006C47C4"/>
    <w:rsid w:val="006D5FF2"/>
    <w:rsid w:val="00CC2CAE"/>
    <w:rsid w:val="00E3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CC3BDC-CCAC-4096-83E1-A861069D9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202D4"/>
    <w:pPr>
      <w:spacing w:before="100" w:beforeAutospacing="1" w:after="100" w:afterAutospacing="1"/>
    </w:pPr>
  </w:style>
  <w:style w:type="table" w:styleId="a4">
    <w:name w:val="Table Grid"/>
    <w:basedOn w:val="a1"/>
    <w:rsid w:val="005202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line">
    <w:name w:val="headline"/>
    <w:basedOn w:val="a"/>
    <w:rsid w:val="006C47C4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6C47C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C47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C47C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C47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1575</Words>
  <Characters>8979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Aisylu</cp:lastModifiedBy>
  <cp:revision>6</cp:revision>
  <dcterms:created xsi:type="dcterms:W3CDTF">2014-05-19T08:35:00Z</dcterms:created>
  <dcterms:modified xsi:type="dcterms:W3CDTF">2020-05-02T10:23:00Z</dcterms:modified>
</cp:coreProperties>
</file>